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DC" w:rsidRDefault="00B525EA">
      <w:r>
        <w:rPr>
          <w:rFonts w:ascii="Arial" w:hAnsi="Arial" w:cs="Arial"/>
          <w:color w:val="4A474B"/>
          <w:sz w:val="30"/>
          <w:szCs w:val="30"/>
          <w:shd w:val="clear" w:color="auto" w:fill="FFFFFF"/>
        </w:rPr>
        <w:t>предписания органов, регулирование государственного контроля (надзора) в сфере образования, отчеты об исполнении предписания (до подтверждения органа, регулированием государственного контроля (надзора) в сфере образования, предписания или признание его недействительным в установленном законом порядке)  </w:t>
      </w:r>
      <w:r>
        <w:rPr>
          <w:rStyle w:val="a6"/>
          <w:rFonts w:ascii="Arial" w:hAnsi="Arial" w:cs="Arial"/>
          <w:color w:val="0000FF"/>
          <w:sz w:val="30"/>
          <w:szCs w:val="30"/>
          <w:shd w:val="clear" w:color="auto" w:fill="FFFFFF"/>
        </w:rPr>
        <w:t>НЕТ</w:t>
      </w:r>
    </w:p>
    <w:sectPr w:rsidR="00E262DC" w:rsidSect="00E2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5EA"/>
    <w:rsid w:val="001A59D4"/>
    <w:rsid w:val="0056505D"/>
    <w:rsid w:val="00672415"/>
    <w:rsid w:val="00B525EA"/>
    <w:rsid w:val="00B811A1"/>
    <w:rsid w:val="00D318FC"/>
    <w:rsid w:val="00E2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A59D4"/>
    <w:pPr>
      <w:keepNext/>
      <w:keepLines/>
      <w:numPr>
        <w:numId w:val="9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59D4"/>
    <w:pPr>
      <w:keepNext/>
      <w:keepLines/>
      <w:numPr>
        <w:ilvl w:val="1"/>
        <w:numId w:val="9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9D4"/>
    <w:pPr>
      <w:keepNext/>
      <w:keepLines/>
      <w:numPr>
        <w:ilvl w:val="2"/>
        <w:numId w:val="9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D4"/>
    <w:pPr>
      <w:keepNext/>
      <w:keepLines/>
      <w:numPr>
        <w:ilvl w:val="3"/>
        <w:numId w:val="9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D4"/>
    <w:pPr>
      <w:keepNext/>
      <w:keepLines/>
      <w:numPr>
        <w:ilvl w:val="4"/>
        <w:numId w:val="9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D4"/>
    <w:pPr>
      <w:keepNext/>
      <w:keepLines/>
      <w:numPr>
        <w:ilvl w:val="5"/>
        <w:numId w:val="9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D4"/>
    <w:pPr>
      <w:keepNext/>
      <w:keepLines/>
      <w:numPr>
        <w:ilvl w:val="6"/>
        <w:numId w:val="9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D4"/>
    <w:pPr>
      <w:keepNext/>
      <w:keepLines/>
      <w:numPr>
        <w:ilvl w:val="7"/>
        <w:numId w:val="9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D4"/>
    <w:pPr>
      <w:keepNext/>
      <w:keepLines/>
      <w:numPr>
        <w:ilvl w:val="8"/>
        <w:numId w:val="9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59D4"/>
    <w:rPr>
      <w:rFonts w:ascii="Cambria" w:eastAsia="SimSun" w:hAnsi="Cambria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1A59D4"/>
    <w:rPr>
      <w:rFonts w:ascii="Cambria" w:eastAsia="SimSun" w:hAnsi="Cambria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1A59D4"/>
    <w:rPr>
      <w:rFonts w:ascii="Cambria" w:eastAsia="SimSun" w:hAnsi="Cambria"/>
      <w:b/>
      <w:bCs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1A59D4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A59D4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A59D4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1A59D4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A59D4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1A59D4"/>
    <w:rPr>
      <w:rFonts w:ascii="Cambria" w:eastAsia="SimSun" w:hAnsi="Cambria"/>
      <w:i/>
      <w:iCs/>
      <w:color w:val="272727"/>
      <w:sz w:val="21"/>
      <w:szCs w:val="21"/>
    </w:rPr>
  </w:style>
  <w:style w:type="paragraph" w:styleId="a3">
    <w:name w:val="caption"/>
    <w:basedOn w:val="a"/>
    <w:next w:val="a"/>
    <w:uiPriority w:val="35"/>
    <w:unhideWhenUsed/>
    <w:qFormat/>
    <w:rsid w:val="001A59D4"/>
    <w:pPr>
      <w:spacing w:after="200"/>
      <w:jc w:val="right"/>
    </w:pPr>
    <w:rPr>
      <w:bCs/>
      <w:i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59D4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1A59D4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styleId="a6">
    <w:name w:val="Strong"/>
    <w:uiPriority w:val="22"/>
    <w:qFormat/>
    <w:rsid w:val="001A59D4"/>
    <w:rPr>
      <w:b/>
      <w:bCs/>
    </w:rPr>
  </w:style>
  <w:style w:type="character" w:styleId="a7">
    <w:name w:val="Emphasis"/>
    <w:uiPriority w:val="20"/>
    <w:qFormat/>
    <w:rsid w:val="001A59D4"/>
    <w:rPr>
      <w:i/>
      <w:iCs/>
    </w:rPr>
  </w:style>
  <w:style w:type="paragraph" w:styleId="a8">
    <w:name w:val="List Paragraph"/>
    <w:basedOn w:val="a"/>
    <w:uiPriority w:val="34"/>
    <w:qFormat/>
    <w:rsid w:val="001A59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Kozlova</cp:lastModifiedBy>
  <cp:revision>2</cp:revision>
  <dcterms:created xsi:type="dcterms:W3CDTF">2025-02-02T05:53:00Z</dcterms:created>
  <dcterms:modified xsi:type="dcterms:W3CDTF">2025-02-02T05:53:00Z</dcterms:modified>
</cp:coreProperties>
</file>