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70613903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e2472c95-ee7e-44c9-b078-51339bb4a3b5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Забайкальского края</w:t>
      </w:r>
      <w:bookmarkEnd w:id="1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80396ad5-8106-4cb6-8b70-17ca9308c5dd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 Администрации города Чита</w:t>
      </w:r>
      <w:bookmarkEnd w:id="2"/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 18"</w:t>
      </w: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0227D" w:rsidTr="000D4161">
        <w:tc>
          <w:tcPr>
            <w:tcW w:w="3114" w:type="dxa"/>
          </w:tcPr>
          <w:p w:rsidR="00C53FFE" w:rsidRPr="0040227D" w:rsidRDefault="004106E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ШМОУ НОО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27D" w:rsidRDefault="00410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27D" w:rsidRDefault="004106E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40227D" w:rsidRDefault="004106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27D" w:rsidRDefault="00410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40227D" w:rsidRDefault="004106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40227D" w:rsidRDefault="004106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 №1</w:t>
            </w:r>
          </w:p>
          <w:p w:rsidR="000E6D86" w:rsidRPr="0040227D" w:rsidRDefault="004106E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40227D" w:rsidRDefault="004106E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Pr="0040227D" w:rsidRDefault="004106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02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27D" w:rsidRDefault="004106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40227D">
        <w:rPr>
          <w:rFonts w:ascii="Times New Roman" w:hAnsi="Times New Roman"/>
          <w:color w:val="000000"/>
          <w:sz w:val="24"/>
          <w:szCs w:val="24"/>
        </w:rPr>
        <w:t>ID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8769788)</w:t>
      </w: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EB746F" w:rsidRPr="0040227D" w:rsidRDefault="004106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B746F" w:rsidRPr="0040227D" w:rsidRDefault="00EB746F" w:rsidP="0040227D">
      <w:pPr>
        <w:spacing w:after="0"/>
        <w:rPr>
          <w:sz w:val="24"/>
          <w:szCs w:val="24"/>
          <w:lang w:val="ru-RU"/>
        </w:rPr>
      </w:pPr>
    </w:p>
    <w:p w:rsidR="00EB746F" w:rsidRPr="0040227D" w:rsidRDefault="004106E3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33a6f4f1-a4d0-4904-9be8-f3bc488806fd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г. Чита</w:t>
      </w:r>
      <w:bookmarkEnd w:id="3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0b7b3d71-5853-496b-aaf6-553eb70dbc73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 w:rsidP="0040227D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70613902"/>
      <w:bookmarkEnd w:id="0"/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Пояснительная записка отражает общие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 начального общего образования.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вания.</w:t>
      </w:r>
    </w:p>
    <w:p w:rsidR="00EB746F" w:rsidRPr="0040227D" w:rsidRDefault="00EB746F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left="120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ПОЯСНИТЕЛЬНАЯ ЗАПИСКА 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ружающему миру;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духовно-нравственное развитие и воспитание личности гражданина Российской Федер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ации, понимание своей принадлежности к Российскому государству, определённому этносу; 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ценностей, законов и правил построения взаимоотношений в социуме;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природе в соответствии с экологическими нормами поведения; </w:t>
      </w:r>
    </w:p>
    <w:p w:rsidR="00EB746F" w:rsidRPr="0040227D" w:rsidRDefault="004106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я способности предвидеть результаты своих поступков и оценки возникшей ситуации.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B746F" w:rsidRPr="0040227D" w:rsidRDefault="004106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EB746F" w:rsidRPr="0040227D" w:rsidRDefault="004106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270 часов</w:t>
      </w:r>
      <w:bookmarkEnd w:id="6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(два часа в неделю в каждом классе)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: 1 класс – </w:t>
      </w:r>
      <w:bookmarkStart w:id="7" w:name="ed7f0363-2dd2-42cc-a712-86adf9036dbf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66 часов</w:t>
      </w:r>
      <w:bookmarkEnd w:id="7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, 2 класс – 68 часов, 3 класс – 68 часов, 4 класс – 68 часов. </w:t>
      </w:r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70613905"/>
      <w:bookmarkEnd w:id="5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ценность дружбы, согласия, взаимной помощи.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учебном месте.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Россия ‒ наша Родина. Москва ‒ столица России. Символ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ы России (герб, флаг, гимн). Народы России.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</w:rPr>
        <w:t>Первоначальные сведения о родном крае.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рода.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уры воздуха (воды) по термометру.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енные и хвойные растения. Дикорастущие и культурные растения.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животных. Разные гр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й гигиены. Правила безопасности в быту: пользование бытовыми электроприборами, газовыми плитами.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(электронный дн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1 классе способствует освоению на пропедевтиче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Познавательные универсальные учебные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действия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Базовые логические действия: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ь главную особенность представителей одной группы (в пределах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ой форме: текста, иллюстраций, видео, таблицы;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ков; уважительно относиться к разным мнениям;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наизусть слова гимна России;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соотносить предметы декоративно-прикладного искусства с принадлежностью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народу Российской Федерации, описывать предмет по предложенному плану;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ые универсальные учебные действия: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оценивать выполнение прав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ил безопасного поведения на дорогах и улицах другими детьми, выполнять самооценку;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ыми приборами.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общения в совместной деятельности: договариваться, </w:t>
      </w:r>
      <w:r w:rsidRPr="0040227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справедливо распределять работу, определять нарушение правил взаимоотношений,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участии учителя устранять возникающие конфликты.</w:t>
      </w:r>
    </w:p>
    <w:p w:rsidR="00EB746F" w:rsidRPr="0040227D" w:rsidRDefault="00EB746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общество.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и культурные достопримечательности. Значимые события истории родного края.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Семья. Се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мейные ценности и традиции. Родословная. Составление схемы родословного древа, истории семьи.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аимоотношений членов общества.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40227D">
        <w:rPr>
          <w:rFonts w:ascii="Times New Roman" w:hAnsi="Times New Roman"/>
          <w:color w:val="000000"/>
          <w:sz w:val="24"/>
          <w:szCs w:val="24"/>
        </w:rPr>
        <w:t>Изображения Земли: глобус, карта</w:t>
      </w:r>
      <w:r w:rsidRPr="0040227D">
        <w:rPr>
          <w:rFonts w:ascii="Times New Roman" w:hAnsi="Times New Roman"/>
          <w:color w:val="000000"/>
          <w:sz w:val="24"/>
          <w:szCs w:val="24"/>
        </w:rPr>
        <w:t xml:space="preserve">, план.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вы. Дикорастущие и культурные растения. Связи в природе. Годовой ход изменений в жизни растений.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ний в жизни животных.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Здоровый обр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безо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ение в салоне или вагоне, высадка, знаки безопасности на общественном транспорте). Номера телефонов экстренной помощи.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нтролируемого доступа в информационно-телекоммуникационную сеть «Интернет».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(ПРОПЕДЕВТИЧЕСКИЙ УРОВЕНЬ)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ориен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тироваться в методах познания природы (наблюдение, опыт, сравнение, измерение);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на основе наблюдения состояние вещества (жидкое, твёрдое, газообразное);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символы Российской Федерации;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деревья, кустарники, травы; приводить прим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еры (в пределах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прошлое, настоящее, будущее.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зуально;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, родной край, регион);</w:t>
      </w:r>
      <w:proofErr w:type="gramEnd"/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сная ситуация);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сообщество» и другие);</w:t>
      </w:r>
      <w:proofErr w:type="gramEnd"/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растений и животных, занесённых в Красную книгу России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(на примере своей местности);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с небольшой помощью учителя посл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едовательность действий по решению учебной задачи;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строить свою учебную и игровую деятельность,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житейские ситуации в соответствии с правилами поведения, принятыми в обществе;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в парах (группах) простые опыты по опред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) способы их разрешения.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важение к семейным ценностям.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культуре народов России. Особенности труда людей родного края, их профессии.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Грибы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: строение шляпочных грибов. Грибы съедобные и несъедобные.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ений.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животных (воздух, вода, тепло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бществах.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овека, частоты пульса.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во 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(ориентирован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сти. 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тов совместных с одноклассниками наблюдений (в парах, группах) делать выводы;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 и отношения между объектами и явлениями;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понимать, что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читать несложные планы, соо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тносить условные обозначения с изображёнными объектами;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безопасности при работе в инфо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рмационной среде.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ры);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я, дорожные ловушки, опасные ситуации, предвидение);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ных ца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ироды;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планировать шаги п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 решению учебной задачи, контролировать свои действия (при небольшой помощи учителя);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деятельности, выполнять роли рук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оводителя (лидера), подчинённого;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разрешать возникающие конфликты с учётом этики общения.</w:t>
      </w:r>
    </w:p>
    <w:p w:rsidR="00EB746F" w:rsidRPr="0040227D" w:rsidRDefault="00EB746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Политико-административная карта России.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ельных исторических событий, связанных с ним.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 Отечества. «Лента времени»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 историческая карта.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ы. Посильное участие в охране памятников истории и культуры своего края.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льности, социального статуса, религиозной принадлежности.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и смена времён года.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Водо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ве наблюдений).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ияние человека на природу изучаемых зон, охрана природы). Связи в природных зонах.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вотного мира. Правила нравственного поведения в природе. Международная Красная книга (отдельные примеры).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спортной инфраструктуры города; правила безопасного поведения в общественных местах, зонах отдыха, учреждениях культуры).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(поиск достоверной информации, 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ие действия: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ерхности);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х учителем вопросов.</w:t>
      </w: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сообщения (доклады) на предложенн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:rsidR="00EB746F" w:rsidRPr="0040227D" w:rsidRDefault="00EB74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B746F" w:rsidRPr="0040227D" w:rsidRDefault="00410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понятиях: организм, возраст, система органов; культура, долг, соотече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низма;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краткие суждения о связях и зависимост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ях в природе (на основе сезонных изменений, особенностей жизни природных зон, пищевых цепей);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Российской Федерации»;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контролиро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вать процесс и результат выполнения задания, корректировать учебные действия при необходимости;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работы; планировать работу над ошибками;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, устанавливать их причины.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вып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ело;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9" w:name="block-70613906"/>
      <w:bookmarkEnd w:id="8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ОКРУЖАЮЩЕМУ МИРУ НА УРОВНЕ НАЧАЛЬНОГО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ОБЩЕГО ОБРАЗОВАНИЯ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ве правилами и нормами поведения и должны отражать приобретение первоначального опыта деятельности обучающихся, в части: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многонациональной России в современном мире;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рая;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ного воспитания: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 гуманизма, сопереживания, уважения и доброжелательности;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ского воспитания: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полученных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в продуктивной и преобразующей деятельности, в разных видах художественной деятельности.</w:t>
      </w:r>
    </w:p>
    <w:p w:rsidR="00EB746F" w:rsidRPr="0040227D" w:rsidRDefault="004106E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их людей) образа жизни; выполнение правил безопасного поведении в окружающей среде (в том числе информационной);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ти самообразования и саморазвития;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местная деятельность. 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внения, устанавливать аналогии;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 наблюдениях на основе предложенного алгоритма;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B746F" w:rsidRPr="0040227D" w:rsidRDefault="004106E3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проводить (по предложенному и самостоятельно составленному план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у или выдвинутому предположению) наблюдения, несложные опыты; 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формулиров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моделировать ситуации на основе изученного материала о связях в природе (живая и неживая природа, цепи пи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объектами (часть ‒ целое, причина ‒ следствие);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B746F" w:rsidRPr="0040227D" w:rsidRDefault="004106E3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для поиска информа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ции, выбирать источник получения информации с учётом учебной задачи;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предложенного учителем способа её проверки;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B746F" w:rsidRPr="0040227D" w:rsidRDefault="004106E3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фиксир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выступления участников;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 собеседнику;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обобщения 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планировать самостоятельно или с помощью учителя действия по решению учебной задачи;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вы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страивать последовательность выбранных действий и операций.</w:t>
      </w:r>
    </w:p>
    <w:p w:rsidR="00EB746F" w:rsidRPr="0040227D" w:rsidRDefault="00EB74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необходимости (с небольшой помощью учителя);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объективно оценивать результаты своей деятель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ности, соотносить свою оценку с оценкой учителя;</w:t>
      </w:r>
    </w:p>
    <w:p w:rsidR="00EB746F" w:rsidRPr="0040227D" w:rsidRDefault="004106E3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корректировать их.</w:t>
      </w:r>
    </w:p>
    <w:p w:rsidR="00EB746F" w:rsidRPr="0040227D" w:rsidRDefault="00EB74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ть процесс и результат совместной работы;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пускать конфликтов, при их возникновении мирно разрешать их без участия взрослого;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EB746F" w:rsidRPr="0040227D" w:rsidRDefault="00EB746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B746F" w:rsidRPr="0040227D" w:rsidRDefault="004106E3">
      <w:pPr>
        <w:spacing w:after="0"/>
        <w:ind w:left="12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ель, лист, цветок, плод, семя), группы животных (насекомые, рыбы, птицы, звери);</w:t>
      </w:r>
      <w:proofErr w:type="gramEnd"/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проводить, соблюдая правила безопасного труда, неслож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ответов на вопросы небол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ьшие тексты о природе и обществе;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бытовыми электроприборами;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 в природе;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во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2 классе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– Москву, свой регион и его главный город;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России; соблюдать правила нравственного поведения в социуме и на природе;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одов родного края;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важных событий прошлого и настоящего родного края;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трудовой деятельности и профессий жителей родного края;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них признаков;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развёрнутые высказывания о природе и обществе;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безопасного поведения в школе, правила безопасного п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оведения пассажира наземного транспорта и метро;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вах с помощью учителя (при необходимости).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40227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государственным символам России и своего региона;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различать расходы и доходы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семейного бюджета;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ного оборудования и измерительных приборов; соблюдать безопасность проведения опытов;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езультаты и делать выводы;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авиатранспорта;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ила нравственного поведения на природе;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концу обучения в 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карте изученные крупные географические объекты России (горы, равнины, реки, озёра, моря, омывающие территорию России);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знать основны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е права и обязанности гражданина Российской Федерации;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известных российских исторических деятелях разных периодов, достопримечательностях столицы России и родного края;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своего региона;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безопасного труда;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ки; проводить простейшие классификации;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исле смены дня и ночи, смены времён года, сезонных изменений в природе своей местности, причины смены природных зон);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называть экологические про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блемы и определять пути их решения;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поведения на природе;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ах, парках и зонах отдыха, учреждениях культуры (музеях, библиотеках и других);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безопасный поиск образовательных ресурсов и</w:t>
      </w:r>
      <w:r w:rsidRPr="0040227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верифицированной</w:t>
      </w: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EB746F" w:rsidRPr="0040227D" w:rsidRDefault="004106E3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безопасного для здоровья использования электронных образовательных и информационных ресурсов.</w:t>
      </w:r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bookmarkStart w:id="10" w:name="block-70613904"/>
      <w:bookmarkEnd w:id="9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B746F" w:rsidRPr="0040227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- наша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по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B746F" w:rsidRPr="0040227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0"/>
        <w:gridCol w:w="4318"/>
        <w:gridCol w:w="1621"/>
        <w:gridCol w:w="1841"/>
        <w:gridCol w:w="1910"/>
        <w:gridCol w:w="3050"/>
      </w:tblGrid>
      <w:tr w:rsidR="00EB746F" w:rsidRPr="0040227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Правила безопасной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8"/>
        <w:gridCol w:w="4441"/>
        <w:gridCol w:w="1587"/>
        <w:gridCol w:w="1841"/>
        <w:gridCol w:w="1910"/>
        <w:gridCol w:w="3063"/>
      </w:tblGrid>
      <w:tr w:rsidR="00EB746F" w:rsidRPr="0040227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Человек - творец культурных ценностей. Всемирное культурное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 w:rsidP="0040227D">
      <w:pPr>
        <w:spacing w:after="0"/>
        <w:rPr>
          <w:sz w:val="24"/>
          <w:szCs w:val="24"/>
          <w:lang w:val="ru-RU"/>
        </w:rPr>
      </w:pPr>
      <w:bookmarkStart w:id="11" w:name="block-70613908"/>
      <w:bookmarkEnd w:id="10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Федерация.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мы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мы ухаживаем за растениями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узнавание, краткое описание.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Какие звери живут 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морях и океанах?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группы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– коллектив. Права и обязанности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погодой. Анализ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особенностью погоды, жизнью растительного и животного мира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зимуют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Режим дня первоклассника. Правильное сочетание труда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заботится о домашних животных. Профессии людей, которые заботятся о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EB746F" w:rsidRPr="0040227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его природные достопримечательности.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Арктический заповедник).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Неживая и живая природа.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животных осенью и зимой.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Невидимые нити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разных территорий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рыбы. Особенности внешнего вида, условия жизни, передвижения,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животных. Дикие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Отдельные представители растений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регион, какой он? Культура родного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края. Родной край, его культурные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прогулках: правила поведения на игровых площадках;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езда на велосипедах (санках, самокатах) и качелях.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Труд, досуг, занятия членов семьи.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Карта мира.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Материки и океаны.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Размножение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Образцова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Древние кремлёвские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города: Нижний Новгород, Псков, Смоленск.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4006"/>
        <w:gridCol w:w="1086"/>
        <w:gridCol w:w="1841"/>
        <w:gridCol w:w="1910"/>
        <w:gridCol w:w="1347"/>
        <w:gridCol w:w="3063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и эксперименты.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Искусственные природные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– Российская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Федерация Государственная символика Российской Федерации.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животных: воздух, вода, тепло, пища (среда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ердых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растений: зависимость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Разнообразие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питания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родного края: узнавание,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грибов: узнавание,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Кровеносная и нервная система и их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урок. Повторение по теме «Человек – часть природы.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дома.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труда 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жизни человека и общества. Трудолюбие как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– первый и главный коллектив в жизни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человека.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Золотого кольца России: Сергиев Посад,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Уникальные памятники культуры России: исторический центр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4006"/>
        <w:gridCol w:w="1086"/>
        <w:gridCol w:w="1841"/>
        <w:gridCol w:w="1910"/>
        <w:gridCol w:w="1347"/>
        <w:gridCol w:w="3063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Смена дня и ночи на Земле как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Всемирного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Горные системы России: Урал, Кавказ, Алтай (краткая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Водоёмы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Земли, их разнообразие. Естественные водоёмы: океан, море, озеро, болото.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природных зон России: тайга.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деятельность, отдых).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Государство Русь. Страницы общественной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гражданина Российской Федерации.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Праздники и памятные даты своего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Малая Родина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  <w:lang w:val="ru-RU"/>
        </w:rPr>
      </w:pPr>
      <w:bookmarkStart w:id="12" w:name="block-70613907"/>
      <w:bookmarkEnd w:id="11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0227D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в предметах декоративного искусства природных условий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Культура народов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Культура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народов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Объекты живой природы. Сравнение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особенностью погоды,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мы ухаживаем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насекомые (узнавание,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Где обитают птицы, чем они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Главная особенность этой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Поговорим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животных. Профессии людей, которые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заботятся 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Где живут насекомые?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Режим дня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организма солнцем, воздухом, водой.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Санкт-Петербург - северная столица. Достопримечательности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Значимые события истории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родного края.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человек познает окружающую природу? Особенности разных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Почему на Земле есть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с использованием компаса.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Деревья лиственные и хвойные. Сравнение лиственных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рыбы. Особенности внешнего вида, условия жизни, передвижения, питания: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земноводные. Особенности внешнего вида, передвижения, питания: узнавание, называние,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пресмыкающиеся.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передвижения,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 Размножение животных.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Годовой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региона):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Заповедники Севера России (Остров Врангеля, Большой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приемов пищи и рацион питания.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школе: маршрут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Безопасность при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пользования, обязательность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4006"/>
        <w:gridCol w:w="1086"/>
        <w:gridCol w:w="1841"/>
        <w:gridCol w:w="1910"/>
        <w:gridCol w:w="1347"/>
        <w:gridCol w:w="3063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841427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841367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Трудолюбие как общественно значимая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ценность в культуре народов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Труд жителей региона. Профессии,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841213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– первый и главный коллектив в жизни человека.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841314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природы и культуры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841481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8414650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водоемы, реки.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воздуха для жизни флоры, фауны, человека.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Полезные ископаемые родного края: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dbde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растений: зависимость внешнего вида от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–л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Условия,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Естественные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841030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Искусственные природные сообщества,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8410122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Дыхательная система и ее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Кровеносная и нервная система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8411108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841146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авиа и водного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4006"/>
        <w:gridCol w:w="1086"/>
        <w:gridCol w:w="1841"/>
        <w:gridCol w:w="1910"/>
        <w:gridCol w:w="1347"/>
        <w:gridCol w:w="3063"/>
      </w:tblGrid>
      <w:tr w:rsidR="00EB746F" w:rsidRPr="004022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Государственные праздники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082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Первая Отечественная война: 1812 год. Защита Родины от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Всемирное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Охрана историко-культурного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Взаимоотношения людей в обществе: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Смена дня и ночи на Земле как результат вращения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Равнины России: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841668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Горные системы России: Урал, Кавказ, Алтай (краткая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841668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8416806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8417382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России: арктическая пустыня.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8417918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природных зон России: тайга.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84183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8418778</w:t>
              </w:r>
            </w:hyperlink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4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841546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и охрана природных богатств (воздуха, воды, полезных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84152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цифровой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227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B746F" w:rsidRPr="00402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rPr>
                <w:sz w:val="24"/>
                <w:szCs w:val="24"/>
              </w:rPr>
            </w:pPr>
          </w:p>
        </w:tc>
      </w:tr>
    </w:tbl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EB746F">
      <w:pPr>
        <w:rPr>
          <w:sz w:val="24"/>
          <w:szCs w:val="24"/>
        </w:rPr>
        <w:sectPr w:rsidR="00EB746F" w:rsidRPr="004022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3" w:name="block-70613909"/>
      <w:bookmarkEnd w:id="12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ОСНОВНОЙ</w:t>
      </w:r>
      <w:proofErr w:type="gramEnd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проявлять уважение к семейным ценностям и традициям, соблюдать правила нравственного поведения 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социуме и на природе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описывать на основе опорных слов наиболее распространённые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ть правила ухода за комнатными растениями и домашними животными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проводить, соблюдая правила безопасного труда, несложные групповые и индивидуальные наблюдения (в том числе за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сезонными изменениями в природе своей местности), измерения (в том числе вести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счёт времени, измерять температуру воздуха) и опыты под руководством учителя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оценивать ситуации, раскрывающие положительное и негативное отношение к природе; правила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поведения в быту, в общественных местах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EB746F" w:rsidRPr="0040227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48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48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48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48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проявлять уважение к семейным ценностям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приводить примеры изученных традиций, обычаев и праздников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народов родного края; важных событий прошло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 и настоящего родного края; трудовой деятельности и профессий жителей родного края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лану развёрнутые высказывания об обществе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 природа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сравнивать объекты живой и неживой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природы на основе внешних признаков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 природы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 использовать мессенджеры в условиях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основной образовательной программы начального общего образования 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проявлять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расходы и доходы семейного бюджета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по заданному плану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группировать изученные объекты живой и неживой природы,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проводить простейшую классификацию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описывать на основе предложенного плана изученные объекты и явления природы,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выделяя их существенные признаки и характерные свойства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едения опытов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различные источники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информации о природе и обществе для поиска и извлечения информации, ответов на вопросы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по з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основы здорового образа жизни, в том числе требования к двигательной активности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здорового питания; соблюдать основы профилактики заболеваний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нравс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твенного поведения на природе</w:t>
            </w:r>
          </w:p>
        </w:tc>
      </w:tr>
      <w:tr w:rsidR="00EB746F" w:rsidRPr="0040227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 общество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рассказывать о государственных праздниках России, наиболее важных соб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находить место изученных событий на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«ленте времени»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государствен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ную символику России и своего региона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описывать на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основе предложенного плана изученные объекты, выделяя их существенные признаки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объекты живой и неж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ивой природы на основе их внешних признаков и известных характерных свойств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России)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по предложенному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о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 их решения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EB746F">
            <w:pPr>
              <w:spacing w:after="0"/>
              <w:ind w:left="365"/>
              <w:rPr>
                <w:sz w:val="24"/>
                <w:szCs w:val="24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EB746F" w:rsidRPr="004022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bookmarkStart w:id="14" w:name="block-70613910"/>
      <w:bookmarkEnd w:id="13"/>
      <w:r w:rsidRPr="0040227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ПРОВЕРЯЕМЫЕ </w:t>
      </w:r>
      <w:r w:rsidRPr="0040227D">
        <w:rPr>
          <w:rFonts w:ascii="Times New Roman" w:hAnsi="Times New Roman"/>
          <w:b/>
          <w:color w:val="000000"/>
          <w:sz w:val="24"/>
          <w:szCs w:val="24"/>
        </w:rPr>
        <w:t>ЭЛЕМЕНТЫ СОДЕРЖАНИЯ</w:t>
      </w:r>
    </w:p>
    <w:p w:rsidR="00EB746F" w:rsidRPr="0040227D" w:rsidRDefault="00EB746F">
      <w:pPr>
        <w:spacing w:after="0"/>
        <w:ind w:left="120"/>
        <w:rPr>
          <w:sz w:val="24"/>
          <w:szCs w:val="24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Друзья, взаимоотношения между ними; ценность дружбы, согласия, взаимной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работы на учебном месте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Режим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труда и отдыха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Взаимоотношения и взаимопомощь в семье.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Совместный труд и отдых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‒ наша Родина. Москва ‒ столица России. Символы России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(герб, флаг, гимн).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Ценность и красота рукотворного мира.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рирода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погодой своего края. Погода и термометр.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температуры воздуха (воды) по термометру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называние, краткое описание).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Лиственные и хвойные растения.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Дикорастущие и культурные растения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Комнатные растения, правила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содержания и ухода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Понимание необходимости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соблюдения режима дня, правил здорового питания и личной гигиены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ка, дорожные сигналы)</w:t>
            </w:r>
          </w:p>
        </w:tc>
      </w:tr>
      <w:tr w:rsidR="00EB746F" w:rsidRPr="0040227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исторических событий, связанных с Москвой (основание Москвы, строительство Кремля и другие).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Герб Москвы. Расположение Москвы на карте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Города России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край, его природные и культурные достопримечательности. Значимые события истории родного края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Хозяйственные занятия, профессии жителей родного края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труда в жизни челове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 и общества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Доброта, справедливость, честность, уважение к чужому мнению 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особенностям других людей – главные правила взаимоотношений членов общества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Звёзды и созвездия, наблюдения звёздного неба. Планеты. Чем Земля отличается от других планет;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жизни на Земле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Изображения Земли: глобус, карта, план.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Карта мира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Материки, океаны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Компас, устройство;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ориентирование с помощью компаса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растений. Деревья, кустарники, травы.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пресмыкающиеся: общая характеристика внешних признаков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Красная книга России, её значение, отдельные представители растений и животных Красной книги. Заповедники, природные парки. Охрана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природы. Правила нравственного поведения на природе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 и метро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(ожидание на остановке, посадка, размещение в салоне или вагоне, высадка, знаки безопасности на общественном транспорте).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</w:tr>
      <w:tr w:rsidR="00EB746F" w:rsidRPr="004022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поведения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</w:t>
            </w: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элемент содержания 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‒ Российская Федерация. Государственная символика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Российской Федерации и своего региона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Уникальные памятники культуры России, родного края.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–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коллектив близких, родных людей. Семейный бюджет, доходы и расходы семьи.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ходятся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Методы изучения природы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Карта мира. Материки и части света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Вещество. Разнообразие веществ в окружающем мире. Примеры веществ: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соль, сахар, вода, природный газ. Твёрдые тела, жидкости, газы. Простейшие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работы с веществами, жидкостями, газами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Вода. Свойства воды. Состояния воды, её распространение в природе, значение для живых организмов и хозя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йственной жизни человека.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Полезные ископаемые родного края (2 – 3 примера)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растений в природе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жизни людей, бережное отношение человека к растениям.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растений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азмножение и развитие животных (рыбы, птицы, звери) 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Охрана животных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распространители плодов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семян растений.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сообщества родного края (2 – 3 примера на основе наблюдений)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строении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тела человека. </w:t>
            </w: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Забота о здоровье и безопасности окружающих людей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во дворе жилого дома (правила перемещения внутри двора и пере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EB746F" w:rsidRPr="0040227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Безопасность в сети Интернет (ориентирование в признаках мошеннических действий, защита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before="199" w:after="199"/>
        <w:ind w:left="120"/>
        <w:rPr>
          <w:sz w:val="24"/>
          <w:szCs w:val="24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/>
              <w:ind w:left="272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Конституция – Основной закон Российской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Федерации. Права и обязанности гражданина Российской Федерации.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родного края, важнейшие достопримечательности, знаменитые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соотечественники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культурной жизни страны в разные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ители базовых национальных ценностей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ность каждого человека за сохранность историко-культурного наследия своего края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авнин и гор на карте)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еком</w:t>
            </w:r>
            <w:proofErr w:type="gramEnd"/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Наиболее значимые природные объекты списка Всемирного наследия в России и за рубежом (2 –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 объекта)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Некоторые дос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нравственного поведения в природе. Международная Красная книга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(отдельные примеры)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в 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общественных местах, зонах отдыха, учреждениях культуры)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</w:t>
            </w: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</w:t>
            </w:r>
          </w:p>
        </w:tc>
      </w:tr>
      <w:tr w:rsidR="00EB746F" w:rsidRPr="004022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B746F" w:rsidRPr="0040227D" w:rsidRDefault="004106E3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022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p w:rsidR="00EB746F" w:rsidRPr="0040227D" w:rsidRDefault="004106E3">
      <w:pPr>
        <w:spacing w:after="0"/>
        <w:ind w:left="120"/>
        <w:rPr>
          <w:sz w:val="24"/>
          <w:szCs w:val="24"/>
          <w:lang w:val="ru-RU"/>
        </w:rPr>
      </w:pPr>
      <w:bookmarkStart w:id="15" w:name="block-70613911"/>
      <w:bookmarkEnd w:id="14"/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</w:t>
      </w: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ЕЛЬНОГО ПРОЦЕССА</w:t>
      </w:r>
    </w:p>
    <w:p w:rsidR="00EB746F" w:rsidRPr="0040227D" w:rsidRDefault="004106E3">
      <w:pPr>
        <w:spacing w:after="0" w:line="480" w:lineRule="auto"/>
        <w:ind w:left="120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B746F" w:rsidRPr="0040227D" w:rsidRDefault="00EB746F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480" w:lineRule="auto"/>
        <w:ind w:left="120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B746F" w:rsidRPr="0040227D" w:rsidRDefault="00EB746F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spacing w:after="0"/>
        <w:ind w:left="120"/>
        <w:rPr>
          <w:sz w:val="24"/>
          <w:szCs w:val="24"/>
          <w:lang w:val="ru-RU"/>
        </w:rPr>
      </w:pPr>
    </w:p>
    <w:p w:rsidR="00EB746F" w:rsidRPr="0040227D" w:rsidRDefault="004106E3">
      <w:pPr>
        <w:spacing w:after="0" w:line="480" w:lineRule="auto"/>
        <w:ind w:left="120"/>
        <w:rPr>
          <w:sz w:val="24"/>
          <w:szCs w:val="24"/>
          <w:lang w:val="ru-RU"/>
        </w:rPr>
      </w:pPr>
      <w:r w:rsidRPr="0040227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B746F" w:rsidRPr="0040227D" w:rsidRDefault="00EB746F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EB746F" w:rsidRPr="0040227D" w:rsidRDefault="00EB746F">
      <w:pPr>
        <w:rPr>
          <w:sz w:val="24"/>
          <w:szCs w:val="24"/>
          <w:lang w:val="ru-RU"/>
        </w:rPr>
        <w:sectPr w:rsidR="00EB746F" w:rsidRPr="0040227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106E3" w:rsidRPr="0040227D" w:rsidRDefault="004106E3">
      <w:pPr>
        <w:rPr>
          <w:sz w:val="24"/>
          <w:szCs w:val="24"/>
          <w:lang w:val="ru-RU"/>
        </w:rPr>
      </w:pPr>
    </w:p>
    <w:sectPr w:rsidR="004106E3" w:rsidRPr="0040227D" w:rsidSect="00EB74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A4874"/>
    <w:multiLevelType w:val="multilevel"/>
    <w:tmpl w:val="9AB243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C15AF"/>
    <w:multiLevelType w:val="multilevel"/>
    <w:tmpl w:val="2F4850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4C4CEB"/>
    <w:multiLevelType w:val="multilevel"/>
    <w:tmpl w:val="27F8CF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/>
  <w:rsids>
    <w:rsidRoot w:val="00EB746F"/>
    <w:rsid w:val="0040227D"/>
    <w:rsid w:val="004106E3"/>
    <w:rsid w:val="00EB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74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7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21656</Words>
  <Characters>123441</Characters>
  <Application>Microsoft Office Word</Application>
  <DocSecurity>0</DocSecurity>
  <Lines>1028</Lines>
  <Paragraphs>289</Paragraphs>
  <ScaleCrop>false</ScaleCrop>
  <Company/>
  <LinksUpToDate>false</LinksUpToDate>
  <CharactersWithSpaces>144808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2025-09-15T08:11:00Z</dcterms:created>
  <dcterms:modified xsi:type="dcterms:W3CDTF">2025-09-15T08:17:00Z</dcterms:modified>
</cp:coreProperties>
</file>