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52789372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4fa1f4ac-a23b-40a9-b358-a2c621e11e6c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ЗАБАЙКАЛЬСКОГО КРАЯ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c71c69c9-f8ba-40ed-b513-d1d0a2bb969c" w:id="2"/>
      <w:r>
        <w:rPr>
          <w:rFonts w:ascii="Times New Roman" w:hAnsi="Times New Roman"/>
          <w:b/>
          <w:i w:val="false"/>
          <w:color w:val="000000"/>
          <w:sz w:val="28"/>
        </w:rPr>
        <w:t>КОМИТЕТ ОБРАЗОВАНИЯ АДМИНИСТРАЦИИ ГОРОДСКОГО ОКРУГА "ГОРОД ЧИТА"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"СОШ № 18"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6880399)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«Алгебра и начала математического анализа. Базовый уровень»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10-11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5f65ef33-2d33-446f-958f-5e32cb3de0af" w:id="3"/>
      <w:r>
        <w:rPr>
          <w:rFonts w:ascii="Times New Roman" w:hAnsi="Times New Roman"/>
          <w:b/>
          <w:i w:val="false"/>
          <w:color w:val="000000"/>
          <w:sz w:val="28"/>
        </w:rPr>
        <w:t>г. Чита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0164aad7-7b72-4612-b183-ee0dede85b6a" w:id="4"/>
      <w:r>
        <w:rPr>
          <w:rFonts w:ascii="Times New Roman" w:hAnsi="Times New Roman"/>
          <w:b/>
          <w:i w:val="false"/>
          <w:color w:val="000000"/>
          <w:sz w:val="28"/>
        </w:rPr>
        <w:t>2025</w:t>
      </w:r>
      <w:bookmarkEnd w:id="4"/>
    </w:p>
    <w:p>
      <w:pPr>
        <w:spacing w:before="0" w:after="0"/>
        <w:ind w:left="120"/>
        <w:jc w:val="left"/>
      </w:pPr>
    </w:p>
    <w:bookmarkStart w:name="block-52789372" w:id="5"/>
    <w:p>
      <w:pPr>
        <w:sectPr>
          <w:pgSz w:w="11906" w:h="16383" w:orient="portrait"/>
        </w:sectPr>
      </w:pPr>
    </w:p>
    <w:bookmarkEnd w:id="5"/>
    <w:bookmarkEnd w:id="0"/>
    <w:bookmarkStart w:name="block-52789378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firstLine="600"/>
        <w:jc w:val="both"/>
      </w:pPr>
      <w:bookmarkStart w:name="_Toc118726574" w:id="7"/>
      <w:bookmarkEnd w:id="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82" w:id="8"/>
      <w:bookmarkEnd w:id="8"/>
      <w:r>
        <w:rPr>
          <w:rFonts w:ascii="Times New Roman" w:hAnsi="Times New Roman"/>
          <w:b/>
          <w:i w:val="false"/>
          <w:color w:val="000000"/>
          <w:sz w:val="28"/>
        </w:rPr>
        <w:t>ЦЕЛИ ИЗУЧЕНИЯ УЧЕБНОГО КУРСА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самостоятельности, аккуратности, продолжительной концентрации внимания и ответственности за полученный результат.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основе методики обучения алгебре и началам математического анализа лежит деятельностный принцип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83" w:id="9"/>
      <w:bookmarkEnd w:id="9"/>
      <w:r>
        <w:rPr>
          <w:rFonts w:ascii="Times New Roman" w:hAnsi="Times New Roman"/>
          <w:b/>
          <w:i w:val="false"/>
          <w:color w:val="000000"/>
          <w:sz w:val="28"/>
        </w:rPr>
        <w:t>МЕСТО УЧЕБНОГО КУРСА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b50f01e9-13d2-4b13-878a-42de73c52cdd" w:id="10"/>
      <w:r>
        <w:rPr>
          <w:rFonts w:ascii="Times New Roman" w:hAnsi="Times New Roman"/>
          <w:b w:val="false"/>
          <w:i w:val="false"/>
          <w:color w:val="000000"/>
          <w:sz w:val="28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10"/>
    </w:p>
    <w:bookmarkStart w:name="block-52789378" w:id="11"/>
    <w:p>
      <w:pPr>
        <w:sectPr>
          <w:pgSz w:w="11906" w:h="16383" w:orient="portrait"/>
        </w:sectPr>
      </w:pPr>
    </w:p>
    <w:bookmarkEnd w:id="11"/>
    <w:bookmarkEnd w:id="6"/>
    <w:bookmarkStart w:name="block-52789376" w:id="1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КУРСА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88" w:id="13"/>
      <w:bookmarkEnd w:id="13"/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Арифметический корень натуральной степени. Действия с арифметическими корнями натуральной степени.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Синус, косинус и тангенс числового аргумента. Арксинус, арккосинус, арктангенс числового аргумента.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Тождества и тождественные преобразования.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Преобразование тригонометрических выражений. Основные тригонометрические формулы.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Уравнение, корень уравнения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Неравенство, решение неравенства. Метод интервалов.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целых и дробно-рациональных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иррациональных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тригонометрических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 и графики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Функция, способы задания функции. График функции. Взаимно обратные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b w:val="false"/>
          <w:i/>
          <w:color w:val="000000"/>
          <w:sz w:val="28"/>
        </w:rPr>
        <w:t>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-ой степени.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Тригонометрическая окружность, определение тригонометрических функций числового аргумента.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Начала математического анализа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Последовательности, способы задания последовательностей. Монотонные последовательности.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Множества и логика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Множество, операции над множествами. Диаграммы Эйлера―Венна.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Определение, теорема, следствие, доказательство.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Натуральные и целые числа. Признаки делимости целых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рациональным показателем. Свойства степени.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Логарифм числа. Десятичные и натуральные логарифмы.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Преобразование выражений, содержащих логарифмы.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Преобразование выражений, содержащих степени с рациональным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тригонометрических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Показательные уравнения и неравенства.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Логарифмические уравнения и неравенства.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Системы линейных уравнений. Решение прикладных задач с помощью системы линейных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Системы и совокупности рациональных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 и графики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Тригонометрические функции, их свойства и графики.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Показательная и логарифмическая функции, их свойства и графики.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графиков функций для решения уравнений и линейных систем.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Начала математического анализа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Непрерывные функции. Метод интервалов для решения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Производная функции. Геометрический и физический смысл производной.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Производные элементарных функций. Формулы нахождения производной суммы, произведения и частного функций.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Первообразная. Таблица первообразных.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Интеграл, его геометрический и физический смысл. Вычисление интеграла по формуле Ньютона―Лейбница.</w:t>
      </w:r>
    </w:p>
    <w:bookmarkStart w:name="block-52789376" w:id="14"/>
    <w:p>
      <w:pPr>
        <w:sectPr>
          <w:pgSz w:w="11906" w:h="16383" w:orient="portrait"/>
        </w:sectPr>
      </w:pPr>
    </w:p>
    <w:bookmarkEnd w:id="14"/>
    <w:bookmarkEnd w:id="12"/>
    <w:bookmarkStart w:name="block-52789377" w:id="15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учебного предмета «Математика» характеризуются:</w:t>
      </w:r>
    </w:p>
    <w:p>
      <w:pPr>
        <w:spacing w:before="0" w:after="0" w:line="264"/>
        <w:ind w:firstLine="600"/>
        <w:jc w:val="both"/>
      </w:pPr>
      <w:bookmarkStart w:name="_Toc73394992" w:id="16"/>
      <w:bookmarkEnd w:id="16"/>
      <w:r>
        <w:rPr>
          <w:rFonts w:ascii="Times New Roman" w:hAnsi="Times New Roman"/>
          <w:b w:val="false"/>
          <w:i w:val="false"/>
          <w:color w:val="000000"/>
          <w:sz w:val="28"/>
        </w:rPr>
        <w:t>Гражданское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Патриотическое воспитание:</w:t>
      </w:r>
    </w:p>
    <w:p>
      <w:pPr>
        <w:shd w:fill="ffffff"/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сформированностью российской гражданской идентичности, уважения к прошлому и настоящему российской математики,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Физическое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Ценности научного познания: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79" w:id="17"/>
      <w:bookmarkEnd w:id="17"/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>
        <w:rPr>
          <w:rFonts w:ascii="Times New Roman" w:hAnsi="Times New Roman"/>
          <w:b/>
          <w:i/>
          <w:color w:val="000000"/>
          <w:sz w:val="28"/>
        </w:rPr>
        <w:t>познавательными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действиями, универсальными коммуникативными действиями, универсальными регулятивными действиями.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>познавательные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исследовательские действия: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самостоятельно сформулированным критериям.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коммуникативные </w:t>
      </w:r>
      <w:r>
        <w:rPr>
          <w:rFonts w:ascii="Times New Roman" w:hAnsi="Times New Roman"/>
          <w:b w:val="false"/>
          <w:i/>
          <w:color w:val="000000"/>
          <w:sz w:val="28"/>
        </w:rPr>
        <w:t>действия, обеспечивают сформированность социальных навыков обучающихся.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Общение: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Сотрудничество: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регулятивные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действия, </w:t>
      </w:r>
      <w:r>
        <w:rPr>
          <w:rFonts w:ascii="Times New Roman" w:hAnsi="Times New Roman"/>
          <w:b w:val="false"/>
          <w:i/>
          <w:color w:val="000000"/>
          <w:sz w:val="28"/>
        </w:rPr>
        <w:t>обеспечивают формирование смысловых установок и жизненных навыков личности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Самоорганизация: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Самоконтроль: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85" w:id="18"/>
      <w:bookmarkEnd w:id="18"/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рациональное и действительное число, обыкновенная и десятичная дробь, проценты.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арифметические операции с рациональными и действительными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преобразования тригонометрических выражений и решать тригонометрические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 и графики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чётность и нечётность функции, нули функции, промежутки знакопостоянства.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графики функций для решения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и читать графики линейной функции, квадратичной функции, степенной функции с целым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Начала математического анализа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последовательность, арифметическая и геометрическая прогрессии.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Задавать последовательности различными способами.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свойства последовательностей и прогрессий для решения реальных задач прикладного характера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Множества и логика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множество, операции над множествами.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понятиями: определение, теорема, следствие, доказательство.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86" w:id="19"/>
      <w:bookmarkEnd w:id="19"/>
      <w:r>
        <w:rPr>
          <w:rFonts w:ascii="Times New Roman" w:hAnsi="Times New Roman"/>
          <w:b/>
          <w:i w:val="false"/>
          <w:color w:val="000000"/>
          <w:sz w:val="28"/>
        </w:rPr>
        <w:t>11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понятием: степень с рациональным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понятиями: логарифм числа, десятичные и натуральные логарифмы.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решения простейших тригонометрических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решения простейших систем и совокупностей рациональных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реальные ситуации на языке алгебры, составлять выражения, уравнения, неравенства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системы по условию задачи, исследовать построенные модели с использованием аппарата алгебры</w:t>
      </w:r>
      <w:r>
        <w:rPr>
          <w:rFonts w:ascii="Times New Roman" w:hAnsi="Times New Roman"/>
          <w:b w:val="false"/>
          <w:i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 и графики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периодическая функция, промежутки монотонности функции,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графики функций для исследования процессов и зависимостей из других учебных дисциплин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Начала математического анализа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Оперировать понятиями: непрерывная функция;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производная функции; использовать геометрический 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физический смысл производной для решения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производные элементарных функций, вычислять производные суммы, произведения, частного функций.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первообразная и интеграл; понимать геометрический и физический смысл интеграла.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первообразные элементарных функций; вычислять интеграл по формуле Ньютона–Лейбница.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bookmarkStart w:name="block-52789377" w:id="20"/>
    <w:p>
      <w:pPr>
        <w:sectPr>
          <w:pgSz w:w="11906" w:h="16383" w:orient="portrait"/>
        </w:sectPr>
      </w:pPr>
    </w:p>
    <w:bookmarkEnd w:id="20"/>
    <w:bookmarkEnd w:id="15"/>
    <w:bookmarkStart w:name="block-52789373" w:id="2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8"/>
        <w:gridCol w:w="3040"/>
        <w:gridCol w:w="1356"/>
        <w:gridCol w:w="2382"/>
        <w:gridCol w:w="2509"/>
        <w:gridCol w:w="3669"/>
      </w:tblGrid>
      <w:tr>
        <w:trPr>
          <w:trHeight w:val="300" w:hRule="atLeast"/>
          <w:trHeight w:val="144" w:hRule="atLeast"/>
        </w:trPr>
        <w:tc>
          <w:tcPr>
            <w:tcW w:w="4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Множества рациональных и действительных чисел. Рациональные уравнения и неравенства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https://m.edsoo.ru/1568aba3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https://m.edsoo.ru/1568aba3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корень n–ой степени. Иррациональные уравнения и неравенства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https://m.edsoo.ru/1568aba3</w:t>
              </w:r>
            </w:hyperlink>
          </w:p>
        </w:tc>
      </w:tr>
      <w:tr>
        <w:trPr>
          <w:trHeight w:val="112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тригонометрии.Тригонометрические уравнения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https://m.edsoo.ru/1568aba3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https://m.edsoo.ru/1568aba3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https://m.edsoo.ru/1568aba3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8"/>
        <w:gridCol w:w="3040"/>
        <w:gridCol w:w="1356"/>
        <w:gridCol w:w="2382"/>
        <w:gridCol w:w="2509"/>
        <w:gridCol w:w="3669"/>
      </w:tblGrid>
      <w:tr>
        <w:trPr>
          <w:trHeight w:val="300" w:hRule="atLeast"/>
          <w:trHeight w:val="144" w:hRule="atLeast"/>
        </w:trPr>
        <w:tc>
          <w:tcPr>
            <w:tcW w:w="4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рациональным показателем. Показательная функция. Показательные уравнения и неравенства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https://m.edsoo.ru/f11c4afd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https://m.edsoo.ru/f11c4afd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 и их графики. Тригонометрические неравенства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https://m.edsoo.ru/f11c4afd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https://m.edsoo.ru/f11c4afd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https://m.edsoo.ru/f11c4afd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https://m.edsoo.ru/f11c4afd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https://m.edsoo.ru/f11c4afd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https://m.edsoo.ru/f11c4afd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52789373" w:id="22"/>
    <w:p>
      <w:pPr>
        <w:sectPr>
          <w:pgSz w:w="16383" w:h="11906" w:orient="landscape"/>
        </w:sectPr>
      </w:pPr>
    </w:p>
    <w:bookmarkEnd w:id="22"/>
    <w:bookmarkEnd w:id="21"/>
    <w:bookmarkStart w:name="block-52789374" w:id="2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24"/>
        <w:gridCol w:w="3040"/>
        <w:gridCol w:w="1161"/>
        <w:gridCol w:w="2153"/>
        <w:gridCol w:w="2297"/>
        <w:gridCol w:w="1625"/>
        <w:gridCol w:w="2794"/>
      </w:tblGrid>
      <w:tr>
        <w:trPr>
          <w:trHeight w:val="300" w:hRule="atLeast"/>
          <w:trHeight w:val="144" w:hRule="atLeast"/>
        </w:trPr>
        <w:tc>
          <w:tcPr>
            <w:tcW w:w="3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3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Множество, операции над множествами. Диаграммы Эйлера―Венна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https://m.edsoo.ru/746d5dce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https://m.edsoo.ru/be888093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https://m.edsoo.ru/4d7f95fe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https://m.edsoo.ru/44dd1046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https://m.edsoo.ru/d99d8c74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числа. Рациональные и иррациональные числа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https://m.edsoo.ru/2f36a36f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операции с действительными числами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https://m.edsoo.ru/a97a12d9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https://m.edsoo.ru/cb723fbd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Тождества и тождественные преобразования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https://m.edsoo.ru/3a23ac15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Уравнение, корень уравнения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https://m.edsoo.ru/11ac68be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Неравенство, решение неравенства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https://m.edsoo.ru/50bdf26d</w:t>
              </w:r>
            </w:hyperlink>
          </w:p>
        </w:tc>
      </w:tr>
      <w:tr>
        <w:trPr>
          <w:trHeight w:val="126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 интервалов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https://m.edsoo.ru/775f5d99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целых и дробно-рациональных уравнений и неравенств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https://m.edsoo.ru/6ec7a107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"Множества рациональных и действительных чисел. Рациональные уравнения и неравенств"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https://m.edsoo.ru/1914a389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Функция, способы задания функции. Взаимно обратные функции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https://m.edsoo.ru/226eeabf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функции. Область определения и множество значений функции. Нули функции. Промежутки знакопостоянства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https://m.edsoo.ru/763e75ee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Чётные и нечётные функции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https://m.edsoo.ru/ff4564ad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https://m.edsoo.ru/66446d3e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https://m.edsoo.ru/6eadc6f1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Степенная функция с натуральным и целым показателем. Её свойства и график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https://m.edsoo.ru/3f25a047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https://m.edsoo.ru/d82c36d4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https://m.edsoo.ru/fe7fc4db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https://m.edsoo.ru/d0f0b260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https://m.edsoo.ru/c3389865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https://m.edsoo.ru/444c4b9c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https://m.edsoo.ru/54b815c5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https://m.edsoo.ru/83105a0e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https://m.edsoo.ru/2ab1c7bc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https://m.edsoo.ru/eacb053c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https://m.edsoo.ru/8a5ada51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https://m.edsoo.ru/69106ae7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https://m.edsoo.ru/9362fea9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https://m.edsoo.ru/78d9b391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https://m.edsoo.ru/de7ca33e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https://m.edsoo.ru/87e5e52d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и график корня n-ой степени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https://m.edsoo.ru/eb0cc5e3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и график корня n-ой степени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https://m.edsoo.ru/5f29b9b5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"Арифметический корень n–ой степени. Иррациональные уравнения и неравенства"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https://m.edsoo.ru/f13af630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https://m.edsoo.ru/5f605ed0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https://m.edsoo.ru/ec9f4d78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Арксинус, арккосинус и арктангенс числового аргумента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https://m.edsoo.ru/b8f5d49a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Арксинус, арккосинус и арктангенс числового аргумента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https://m.edsoo.ru/f1ff9220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https://m.edsoo.ru/6df195a0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https://m.edsoo.ru/6b61c578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https://m.edsoo.ru/6ed2b3ba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https://m.edsoo.ru/fcdd2a2e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https://m.edsoo.ru/b8a0ff2f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https://m.edsoo.ru/12d1413c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https://m.edsoo.ru/e248c5fc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https://m.edsoo.ru/09ba5b3d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https://m.edsoo.ru/1f4655da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https://m.edsoo.ru/76ce9958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https://m.edsoo.ru/8fa598b5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https://m.edsoo.ru/6baefe19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https://m.edsoo.ru/a1f8d141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https://m.edsoo.ru/65a0f2d0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https://m.edsoo.ru/0d8a770d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https://m.edsoo.ru/cec28774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https://m.edsoo.ru/e6eec650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темам "Основные тригонометрические формулы. Тригонометрические уравнения"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https://m.edsoo.ru/ae44ac4c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"Формулы тригонометрии. Тригонометрические уравнения"/Всероссийская проверочная работа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https://m.edsoo.ru/b46a8228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https://m.edsoo.ru/188bbf6c</w:t>
              </w:r>
            </w:hyperlink>
          </w:p>
        </w:tc>
      </w:tr>
      <w:tr>
        <w:trPr>
          <w:trHeight w:val="19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https://m.edsoo.ru/33e6629e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https://m.edsoo.ru/d36669f8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https://m.edsoo.ru/1cbf72b1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https://m.edsoo.ru/538fc437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https://m.edsoo.ru/c2627eca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https://m.edsoo.ru/49f1b827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рациональным показателем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https://m.edsoo.ru/a52939b3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https://m.edsoo.ru/ff601408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https://m.edsoo.ru/3d87e248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https://m.edsoo.ru/343c6b64</w:t>
              </w:r>
            </w:hyperlink>
          </w:p>
        </w:tc>
      </w:tr>
      <w:tr>
        <w:trPr>
          <w:trHeight w:val="14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https://m.edsoo.ru/4064d354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https://m.edsoo.ru/be76320c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https://m.edsoo.ru/3d408009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https://m.edsoo.ru/bd5ff0ec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https://m.edsoo.ru/cebf10c6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https://m.edsoo.ru/536de727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https://m.edsoo.ru/85bc8132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https://m.edsoo.ru/58e8e2f2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https://m.edsoo.ru/3e3230d4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https://m.edsoo.ru/1ea72162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https://m.edsoo.ru/da48154c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https://m.edsoo.ru/4beff03b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https://m.edsoo.ru/fe189f2d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https://m.edsoo.ru/fadb8aa5</w:t>
              </w:r>
            </w:hyperlink>
          </w:p>
        </w:tc>
      </w:tr>
      <w:tr>
        <w:trPr>
          <w:trHeight w:val="8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https://m.edsoo.ru/3034724e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https://m.edsoo.ru/712ac2d9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https://m.edsoo.ru/9e3f4bc9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https://m.edsoo.ru/15bc1cfb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https://m.edsoo.ru/d68bbe9d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https://m.edsoo.ru/9d102051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https://m.edsoo.ru/beeff646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https://m.edsoo.ru/d2e4601b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https://m.edsoo.ru/ba9da96d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https://m.edsoo.ru/24ab3c53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https://m.edsoo.ru/5272b9a1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https://m.edsoo.ru/0c837397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https://m.edsoo.ru/e6e1901f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https://m.edsoo.ru/0f903c75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"Логарифмическая функция. Логарифмические уравнения и неравенства.Тригонометрические функции и их графики.Тригонометрические неравенства"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https://m.edsoo.ru/10130727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Непрерывные функции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https://m.edsoo.ru/403bfb0d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https://m.edsoo.ru/6db0b423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https://m.edsoo.ru/0adbce1b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https://m.edsoo.ru/0731ad3d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https://m.edsoo.ru/723dd608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https://m.edsoo.ru/6c8d36ff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https://m.edsoo.ru/a413eca9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https://m.edsoo.ru/c7550e5f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https://m.edsoo.ru/14ab3cdb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https://m.edsoo.ru/c12a0552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https://m.edsoo.ru/d598f201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https://m.edsoo.ru/1de34d4d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https://m.edsoo.ru/17af2df9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https://m.edsoo.ru/a8ca5ad4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https://m.edsoo.ru/0b411edd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https://m.edsoo.ru/caf9bd2f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https://m.edsoo.ru/fac78f05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https://m.edsoo.ru/fb6a8acf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https://m.edsoo.ru/cffcb7e5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https://m.edsoo.ru/d9469916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https://m.edsoo.ru/ad15000e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https://m.edsoo.ru/86adcbfd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https://m.edsoo.ru/13205d80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"Производная. Применение производной"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https://m.edsoo.ru/f8ed5f99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https://m.edsoo.ru/d777edf8</w:t>
              </w:r>
            </w:hyperlink>
          </w:p>
        </w:tc>
      </w:tr>
      <w:tr>
        <w:trPr>
          <w:trHeight w:val="11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https://m.edsoo.ru/30c3697b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https://m.edsoo.ru/391272c9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https://m.edsoo.ru/d359fb5f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https://m.edsoo.ru/07eb464b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https://m.edsoo.ru/b9b225c3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https://m.edsoo.ru/b800deb4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https://m.edsoo.ru/f5eed075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https://m.edsoo.ru/41da431a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https://m.edsoo.ru/b648235a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https://m.edsoo.ru/5ab83864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https://m.edsoo.ru/a4d65ee5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https://m.edsoo.ru/aa5962e1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https://m.edsoo.ru/48190472</w:t>
              </w:r>
            </w:hyperlink>
          </w:p>
        </w:tc>
      </w:tr>
      <w:tr>
        <w:trPr>
          <w:trHeight w:val="25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https://m.edsoo.ru/2dbd3859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https://m.edsoo.ru/7ab8d17e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https://m.edsoo.ru/81cccfe9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https://m.edsoo.ru/039949bf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https://m.edsoo.ru/a7d95f79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https://m.edsoo.ru/ca878deb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"Интеграл и его применения. Системы уравнений"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https://m.edsoo.ru/471c735b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https://m.edsoo.ru/3cee1327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https://m.edsoo.ru/a35a131d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https://m.edsoo.ru/ef10c4f9</w:t>
              </w:r>
            </w:hyperlink>
          </w:p>
        </w:tc>
      </w:tr>
      <w:tr>
        <w:trPr>
          <w:trHeight w:val="11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https://m.edsoo.ru/51696a67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https://m.edsoo.ru/fab81c0e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https://m.edsoo.ru/ef2c6e43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https://m.edsoo.ru/0312cf8c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https://m.edsoo.ru/247d2fe7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https://m.edsoo.ru/e8b87729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https://m.edsoo.ru/1bf2fb98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https://m.edsoo.ru/9c44c6ca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https://m.edsoo.ru/337aad59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https://m.edsoo.ru/a86014e1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https://m.edsoo.ru/5c45a60a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https://m.edsoo.ru/19304aba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https://m.edsoo.ru/c3d4b282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https://m.edsoo.ru/a20b8a4c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https://m.edsoo.ru/a012476d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https://m.edsoo.ru/d620c191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https://m.edsoo.ru/7017196f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https://m.edsoo.ru/513c9889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https://m.edsoo.ru/2276973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https://m.edsoo.ru/3330f7ef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https://m.edsoo.ru/cead345e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52789374" w:id="24"/>
    <w:p>
      <w:pPr>
        <w:sectPr>
          <w:pgSz w:w="16383" w:h="11906" w:orient="landscape"/>
        </w:sectPr>
      </w:pPr>
    </w:p>
    <w:bookmarkEnd w:id="24"/>
    <w:bookmarkEnd w:id="23"/>
    <w:bookmarkStart w:name="block-52789379" w:id="25"/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ТРЕБОВАНИЯ К РЕЗУЛЬТАТАМ ОСВОЕНИЯ ОСНОВНОЙ ОБРАЗОВАТЕЛЬНОЙ ПРОГРАММЫ</w:t>
      </w:r>
    </w:p>
    <w:p>
      <w:pPr>
        <w:spacing w:before="199" w:after="199" w:line="336"/>
        <w:ind w:left="120"/>
        <w:jc w:val="left"/>
      </w:pPr>
    </w:p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 w:line="336"/>
        <w:ind w:left="120"/>
        <w:jc w:val="left"/>
      </w:pPr>
    </w:p>
    <w:tbl>
      <w:tblPr>
        <w:tblW w:w="0" w:type="auto"/>
        <w:tblCellSpacing w:w="0" w:type="nil"/>
        <w:tblInd w:w="76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582"/>
        <w:gridCol w:w="11101"/>
      </w:tblGrid>
      <w:tr>
        <w:trPr>
          <w:trHeight w:val="795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9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9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среднего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Выполнять арифметические операции с рациональными и действительными числами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и графики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Оперировать понятиями: чётность и нечётность функции, нули функции, промежутки знакопостоянства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графики функций для решения уравнений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Начала математического анализа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Задавать последовательности различными способами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Множества и логика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Оперировать понятиями: множество, операции над множествами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Оперировать понятиями: определение, теорема, следствие, доказательство</w:t>
            </w:r>
          </w:p>
        </w:tc>
      </w:tr>
    </w:tbl>
    <w:p>
      <w:pPr>
        <w:spacing w:before="0" w:after="0" w:line="336"/>
        <w:ind w:left="120"/>
        <w:jc w:val="left"/>
      </w:pPr>
    </w:p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11 КЛАСС</w:t>
      </w:r>
    </w:p>
    <w:p>
      <w:pPr>
        <w:spacing w:before="0" w:after="0" w:line="336"/>
        <w:ind w:left="120"/>
        <w:jc w:val="left"/>
      </w:pPr>
    </w:p>
    <w:tbl>
      <w:tblPr>
        <w:tblW w:w="0" w:type="auto"/>
        <w:tblCellSpacing w:w="0" w:type="nil"/>
        <w:tblInd w:w="76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840"/>
        <w:gridCol w:w="10843"/>
      </w:tblGrid>
      <w:tr>
        <w:trPr>
          <w:trHeight w:val="118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9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9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Оперировать понятием: степень с рациональным показателем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Оперировать понятиями: логарифм числа, десятичные и натуральные логарифмы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свойства степени для преобразования выражений, 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решения простейших тригонометрических неравенств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и графики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Начала математического анализа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Оперировать понятиями: первообразная и интеграл; понимать геометрический и физический смысл интеграла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первообразные элементарных функций, вычислять интеграл по формуле Ньютона – Лейбница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>
      <w:pPr>
        <w:spacing w:before="0" w:after="0" w:line="336"/>
        <w:ind w:left="120"/>
        <w:jc w:val="left"/>
      </w:pPr>
    </w:p>
    <w:bookmarkStart w:name="block-52789379" w:id="26"/>
    <w:p>
      <w:pPr>
        <w:sectPr>
          <w:pgSz w:w="11906" w:h="16383" w:orient="portrait"/>
        </w:sectPr>
      </w:pPr>
    </w:p>
    <w:bookmarkEnd w:id="26"/>
    <w:bookmarkEnd w:id="25"/>
    <w:bookmarkStart w:name="block-52789380" w:id="27"/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ЭЛЕМЕНТЫ СОДЕРЖАНИЯ</w:t>
      </w:r>
    </w:p>
    <w:p>
      <w:pPr>
        <w:spacing w:before="0" w:after="0"/>
        <w:ind w:left="120"/>
        <w:jc w:val="left"/>
      </w:pPr>
    </w:p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 w:line="336"/>
        <w:ind w:left="120"/>
        <w:jc w:val="left"/>
      </w:pPr>
    </w:p>
    <w:tbl>
      <w:tblPr>
        <w:tblW w:w="0" w:type="auto"/>
        <w:tblCellSpacing w:w="0" w:type="nil"/>
        <w:tblInd w:w="76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264"/>
        <w:gridCol w:w="12342"/>
      </w:tblGrid>
      <w:tr>
        <w:trPr>
          <w:trHeight w:val="405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9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9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Тождества и тождественные преобразования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Уравнение, корень уравнения. Неравенство, решение неравенства. Метод интервалов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целых и дробно-рациональных уравнений и неравенств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иррациональных уравнений и неравенств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и графики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Функция, способы задания функции. График функции. Взаимно обратные функции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Область определения и множество значений функции. Нули функции. Промежутки знакопостоянства. Чётные и нечётные функции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-ой степени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Начала математического анализа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Множества и логика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3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Определение, теорема, следствие, доказательство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11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719"/>
        <w:gridCol w:w="11887"/>
      </w:tblGrid>
      <w:tr>
        <w:trPr>
          <w:trHeight w:val="40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Код 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рациональным показателем. Свойства степени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 числа. Десятичные и натуральные логарифмы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логарифмы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степени с рациональным показателем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тригонометрических неравенств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уравнения и неравенства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Логарифмические уравнения и неравенства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и совокупности рациональных уравнений и неравенств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и графики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Показательная и логарифмическая функции, их свойства и графики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графиков функций для решения уравнений и линейных систем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Начала математического анализа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Непрерывные функции. Метод интервалов для решения неравенств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 функции. Геометрический и физический смысл производной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к исследованию функций на монотонность и экстремумы. Нахождение наибольшего и наименьшего значения функции на отрезке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Первообразная. Таблица первообразных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172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bookmarkStart w:name="block-52789380" w:id="28"/>
    <w:p>
      <w:pPr>
        <w:sectPr>
          <w:pgSz w:w="11906" w:h="16383" w:orient="portrait"/>
        </w:sectPr>
      </w:pPr>
    </w:p>
    <w:bookmarkEnd w:id="28"/>
    <w:bookmarkEnd w:id="27"/>
    <w:bookmarkStart w:name="block-52789381" w:id="29"/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>
      <w:pPr>
        <w:spacing w:before="0" w:after="0" w:line="336"/>
        <w:ind w:left="120"/>
        <w:jc w:val="left"/>
      </w:pPr>
    </w:p>
    <w:tbl>
      <w:tblPr>
        <w:tblW w:w="0" w:type="auto"/>
        <w:tblCellSpacing w:w="0" w:type="nil"/>
        <w:tblInd w:w="76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840"/>
        <w:gridCol w:w="10658"/>
      </w:tblGrid>
      <w:tr>
        <w:trPr>
          <w:trHeight w:val="118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9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7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9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>
        <w:trPr>
          <w:trHeight w:val="58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7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>
        <w:trPr>
          <w:trHeight w:val="846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7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>
        <w:trPr>
          <w:trHeight w:val="375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7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>
        <w:trPr>
          <w:trHeight w:val="739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7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</w:p>
        </w:tc>
      </w:tr>
      <w:tr>
        <w:trPr>
          <w:trHeight w:val="469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17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>
        <w:trPr>
          <w:trHeight w:val="504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17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>
        <w:trPr>
          <w:trHeight w:val="375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17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>
        <w:trPr>
          <w:trHeight w:val="705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17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>
        <w:trPr>
          <w:trHeight w:val="457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117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>
        <w:trPr>
          <w:trHeight w:val="610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117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>
        <w:trPr>
          <w:trHeight w:val="516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117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>
        <w:trPr>
          <w:trHeight w:val="41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117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117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bookmarkStart w:name="block-52789381" w:id="30"/>
    <w:p>
      <w:pPr>
        <w:sectPr>
          <w:pgSz w:w="11906" w:h="16383" w:orient="portrait"/>
        </w:sectPr>
      </w:pPr>
    </w:p>
    <w:bookmarkEnd w:id="30"/>
    <w:bookmarkEnd w:id="29"/>
    <w:bookmarkStart w:name="block-52789382" w:id="31"/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ПЕРЕЧЕНЬ ЭЛЕМЕНТОВ СОДЕРЖАНИЯ, ПРОВЕРЯЕМЫХ НА ЕГЭ ПО МАТЕМАТИКЕ</w:t>
      </w:r>
    </w:p>
    <w:p>
      <w:pPr>
        <w:spacing w:before="0" w:after="0" w:line="336"/>
        <w:ind w:left="120"/>
        <w:jc w:val="left"/>
      </w:pPr>
    </w:p>
    <w:tbl>
      <w:tblPr>
        <w:tblW w:w="0" w:type="auto"/>
        <w:tblCellSpacing w:w="0" w:type="nil"/>
        <w:tblInd w:w="76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204"/>
        <w:gridCol w:w="12294"/>
      </w:tblGrid>
      <w:tr>
        <w:trPr>
          <w:trHeight w:val="40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9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Код 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9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 числа. Десятичные и натуральные логарифмы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числа. Арифметические операции с действительными числами. Приближённые вычисления, правила округления, прикидка и оценка результата вычислений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1.9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Комплексные числа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и дробно-рациональные уравнения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Иррациональные уравнения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уравнения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и дробно-рациональные неравенства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Иррациональные неравенства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неравенства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и совокупности уравнений и неравенств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Уравнения, неравенства и системы с параметрами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Матрица системы линейных уравнений. Определитель матрицы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и графики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Функция, способы задания функции. График функции. Взаимно обратные функции. Чётные и нечётные функции. Периодические функции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-ой степени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Показательная и логарифмическая функции, их свойства и графики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Начала математического анализа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 функции. Производные элементарных функций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к исследованию функций на монотонность и экстремумы. Нахождение наибольшего и наименьшего значения функции на отрезке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Первообразная. Интеграл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Множества и логика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Множество, операции над множествами. Диаграммы Эйлера – Венна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статистика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Комбинаторика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Фигуры на плоскости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Прямые и плоскости в пространстве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Многогранники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Тела и поверхности вращения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135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3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Координаты и векторы</w:t>
            </w:r>
          </w:p>
        </w:tc>
      </w:tr>
    </w:tbl>
    <w:p>
      <w:pPr>
        <w:spacing w:before="0" w:after="0" w:line="336"/>
        <w:ind w:left="120"/>
        <w:jc w:val="left"/>
      </w:pPr>
    </w:p>
    <w:bookmarkStart w:name="block-52789382" w:id="32"/>
    <w:p>
      <w:pPr>
        <w:sectPr>
          <w:pgSz w:w="11906" w:h="16383" w:orient="portrait"/>
        </w:sectPr>
      </w:pPr>
    </w:p>
    <w:bookmarkEnd w:id="32"/>
    <w:bookmarkEnd w:id="31"/>
    <w:bookmarkStart w:name="block-52789375" w:id="3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52789375" w:id="34"/>
    <w:p>
      <w:pPr>
        <w:sectPr>
          <w:pgSz w:w="11906" w:h="16383" w:orient="portrait"/>
        </w:sectPr>
      </w:pPr>
    </w:p>
    <w:bookmarkEnd w:id="34"/>
    <w:bookmarkEnd w:id="33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1568aba3" Type="http://schemas.openxmlformats.org/officeDocument/2006/relationships/hyperlink" Id="rId4"/>
    <Relationship TargetMode="External" Target="https://m.edsoo.ru/1568aba3" Type="http://schemas.openxmlformats.org/officeDocument/2006/relationships/hyperlink" Id="rId5"/>
    <Relationship TargetMode="External" Target="https://m.edsoo.ru/1568aba3" Type="http://schemas.openxmlformats.org/officeDocument/2006/relationships/hyperlink" Id="rId6"/>
    <Relationship TargetMode="External" Target="https://m.edsoo.ru/1568aba3" Type="http://schemas.openxmlformats.org/officeDocument/2006/relationships/hyperlink" Id="rId7"/>
    <Relationship TargetMode="External" Target="https://m.edsoo.ru/1568aba3" Type="http://schemas.openxmlformats.org/officeDocument/2006/relationships/hyperlink" Id="rId8"/>
    <Relationship TargetMode="External" Target="https://m.edsoo.ru/1568aba3" Type="http://schemas.openxmlformats.org/officeDocument/2006/relationships/hyperlink" Id="rId9"/>
    <Relationship TargetMode="External" Target="https://m.edsoo.ru/f11c4afd" Type="http://schemas.openxmlformats.org/officeDocument/2006/relationships/hyperlink" Id="rId10"/>
    <Relationship TargetMode="External" Target="https://m.edsoo.ru/f11c4afd" Type="http://schemas.openxmlformats.org/officeDocument/2006/relationships/hyperlink" Id="rId11"/>
    <Relationship TargetMode="External" Target="https://m.edsoo.ru/f11c4afd" Type="http://schemas.openxmlformats.org/officeDocument/2006/relationships/hyperlink" Id="rId12"/>
    <Relationship TargetMode="External" Target="https://m.edsoo.ru/f11c4afd" Type="http://schemas.openxmlformats.org/officeDocument/2006/relationships/hyperlink" Id="rId13"/>
    <Relationship TargetMode="External" Target="https://m.edsoo.ru/f11c4afd" Type="http://schemas.openxmlformats.org/officeDocument/2006/relationships/hyperlink" Id="rId14"/>
    <Relationship TargetMode="External" Target="https://m.edsoo.ru/f11c4afd" Type="http://schemas.openxmlformats.org/officeDocument/2006/relationships/hyperlink" Id="rId15"/>
    <Relationship TargetMode="External" Target="https://m.edsoo.ru/f11c4afd" Type="http://schemas.openxmlformats.org/officeDocument/2006/relationships/hyperlink" Id="rId16"/>
    <Relationship TargetMode="External" Target="https://m.edsoo.ru/f11c4afd" Type="http://schemas.openxmlformats.org/officeDocument/2006/relationships/hyperlink" Id="rId17"/>
    <Relationship TargetMode="External" Target="https://m.edsoo.ru/746d5dce" Type="http://schemas.openxmlformats.org/officeDocument/2006/relationships/hyperlink" Id="rId18"/>
    <Relationship TargetMode="External" Target="https://m.edsoo.ru/be888093" Type="http://schemas.openxmlformats.org/officeDocument/2006/relationships/hyperlink" Id="rId19"/>
    <Relationship TargetMode="External" Target="https://m.edsoo.ru/4d7f95fe" Type="http://schemas.openxmlformats.org/officeDocument/2006/relationships/hyperlink" Id="rId20"/>
    <Relationship TargetMode="External" Target="https://m.edsoo.ru/44dd1046" Type="http://schemas.openxmlformats.org/officeDocument/2006/relationships/hyperlink" Id="rId21"/>
    <Relationship TargetMode="External" Target="https://m.edsoo.ru/d99d8c74" Type="http://schemas.openxmlformats.org/officeDocument/2006/relationships/hyperlink" Id="rId22"/>
    <Relationship TargetMode="External" Target="https://m.edsoo.ru/2f36a36f" Type="http://schemas.openxmlformats.org/officeDocument/2006/relationships/hyperlink" Id="rId23"/>
    <Relationship TargetMode="External" Target="https://m.edsoo.ru/a97a12d9" Type="http://schemas.openxmlformats.org/officeDocument/2006/relationships/hyperlink" Id="rId24"/>
    <Relationship TargetMode="External" Target="https://m.edsoo.ru/cb723fbd" Type="http://schemas.openxmlformats.org/officeDocument/2006/relationships/hyperlink" Id="rId25"/>
    <Relationship TargetMode="External" Target="https://m.edsoo.ru/3a23ac15" Type="http://schemas.openxmlformats.org/officeDocument/2006/relationships/hyperlink" Id="rId26"/>
    <Relationship TargetMode="External" Target="https://m.edsoo.ru/11ac68be" Type="http://schemas.openxmlformats.org/officeDocument/2006/relationships/hyperlink" Id="rId27"/>
    <Relationship TargetMode="External" Target="https://m.edsoo.ru/50bdf26d" Type="http://schemas.openxmlformats.org/officeDocument/2006/relationships/hyperlink" Id="rId28"/>
    <Relationship TargetMode="External" Target="https://m.edsoo.ru/775f5d99" Type="http://schemas.openxmlformats.org/officeDocument/2006/relationships/hyperlink" Id="rId29"/>
    <Relationship TargetMode="External" Target="https://m.edsoo.ru/6ec7a107" Type="http://schemas.openxmlformats.org/officeDocument/2006/relationships/hyperlink" Id="rId30"/>
    <Relationship TargetMode="External" Target="https://m.edsoo.ru/1914a389" Type="http://schemas.openxmlformats.org/officeDocument/2006/relationships/hyperlink" Id="rId31"/>
    <Relationship TargetMode="External" Target="https://m.edsoo.ru/226eeabf" Type="http://schemas.openxmlformats.org/officeDocument/2006/relationships/hyperlink" Id="rId32"/>
    <Relationship TargetMode="External" Target="https://m.edsoo.ru/763e75ee" Type="http://schemas.openxmlformats.org/officeDocument/2006/relationships/hyperlink" Id="rId33"/>
    <Relationship TargetMode="External" Target="https://m.edsoo.ru/ff4564ad" Type="http://schemas.openxmlformats.org/officeDocument/2006/relationships/hyperlink" Id="rId34"/>
    <Relationship TargetMode="External" Target="https://m.edsoo.ru/66446d3e" Type="http://schemas.openxmlformats.org/officeDocument/2006/relationships/hyperlink" Id="rId35"/>
    <Relationship TargetMode="External" Target="https://m.edsoo.ru/6eadc6f1" Type="http://schemas.openxmlformats.org/officeDocument/2006/relationships/hyperlink" Id="rId36"/>
    <Relationship TargetMode="External" Target="https://m.edsoo.ru/3f25a047" Type="http://schemas.openxmlformats.org/officeDocument/2006/relationships/hyperlink" Id="rId37"/>
    <Relationship TargetMode="External" Target="https://m.edsoo.ru/d82c36d4" Type="http://schemas.openxmlformats.org/officeDocument/2006/relationships/hyperlink" Id="rId38"/>
    <Relationship TargetMode="External" Target="https://m.edsoo.ru/fe7fc4db" Type="http://schemas.openxmlformats.org/officeDocument/2006/relationships/hyperlink" Id="rId39"/>
    <Relationship TargetMode="External" Target="https://m.edsoo.ru/d0f0b260" Type="http://schemas.openxmlformats.org/officeDocument/2006/relationships/hyperlink" Id="rId40"/>
    <Relationship TargetMode="External" Target="https://m.edsoo.ru/c3389865" Type="http://schemas.openxmlformats.org/officeDocument/2006/relationships/hyperlink" Id="rId41"/>
    <Relationship TargetMode="External" Target="https://m.edsoo.ru/444c4b9c" Type="http://schemas.openxmlformats.org/officeDocument/2006/relationships/hyperlink" Id="rId42"/>
    <Relationship TargetMode="External" Target="https://m.edsoo.ru/54b815c5" Type="http://schemas.openxmlformats.org/officeDocument/2006/relationships/hyperlink" Id="rId43"/>
    <Relationship TargetMode="External" Target="https://m.edsoo.ru/83105a0e" Type="http://schemas.openxmlformats.org/officeDocument/2006/relationships/hyperlink" Id="rId44"/>
    <Relationship TargetMode="External" Target="https://m.edsoo.ru/2ab1c7bc" Type="http://schemas.openxmlformats.org/officeDocument/2006/relationships/hyperlink" Id="rId45"/>
    <Relationship TargetMode="External" Target="https://m.edsoo.ru/eacb053c" Type="http://schemas.openxmlformats.org/officeDocument/2006/relationships/hyperlink" Id="rId46"/>
    <Relationship TargetMode="External" Target="https://m.edsoo.ru/8a5ada51" Type="http://schemas.openxmlformats.org/officeDocument/2006/relationships/hyperlink" Id="rId47"/>
    <Relationship TargetMode="External" Target="https://m.edsoo.ru/69106ae7" Type="http://schemas.openxmlformats.org/officeDocument/2006/relationships/hyperlink" Id="rId48"/>
    <Relationship TargetMode="External" Target="https://m.edsoo.ru/9362fea9" Type="http://schemas.openxmlformats.org/officeDocument/2006/relationships/hyperlink" Id="rId49"/>
    <Relationship TargetMode="External" Target="https://m.edsoo.ru/78d9b391" Type="http://schemas.openxmlformats.org/officeDocument/2006/relationships/hyperlink" Id="rId50"/>
    <Relationship TargetMode="External" Target="https://m.edsoo.ru/de7ca33e" Type="http://schemas.openxmlformats.org/officeDocument/2006/relationships/hyperlink" Id="rId51"/>
    <Relationship TargetMode="External" Target="https://m.edsoo.ru/87e5e52d" Type="http://schemas.openxmlformats.org/officeDocument/2006/relationships/hyperlink" Id="rId52"/>
    <Relationship TargetMode="External" Target="https://m.edsoo.ru/eb0cc5e3" Type="http://schemas.openxmlformats.org/officeDocument/2006/relationships/hyperlink" Id="rId53"/>
    <Relationship TargetMode="External" Target="https://m.edsoo.ru/5f29b9b5" Type="http://schemas.openxmlformats.org/officeDocument/2006/relationships/hyperlink" Id="rId54"/>
    <Relationship TargetMode="External" Target="https://m.edsoo.ru/f13af630" Type="http://schemas.openxmlformats.org/officeDocument/2006/relationships/hyperlink" Id="rId55"/>
    <Relationship TargetMode="External" Target="https://m.edsoo.ru/5f605ed0" Type="http://schemas.openxmlformats.org/officeDocument/2006/relationships/hyperlink" Id="rId56"/>
    <Relationship TargetMode="External" Target="https://m.edsoo.ru/ec9f4d78" Type="http://schemas.openxmlformats.org/officeDocument/2006/relationships/hyperlink" Id="rId57"/>
    <Relationship TargetMode="External" Target="https://m.edsoo.ru/b8f5d49a" Type="http://schemas.openxmlformats.org/officeDocument/2006/relationships/hyperlink" Id="rId58"/>
    <Relationship TargetMode="External" Target="https://m.edsoo.ru/f1ff9220" Type="http://schemas.openxmlformats.org/officeDocument/2006/relationships/hyperlink" Id="rId59"/>
    <Relationship TargetMode="External" Target="https://m.edsoo.ru/6df195a0" Type="http://schemas.openxmlformats.org/officeDocument/2006/relationships/hyperlink" Id="rId60"/>
    <Relationship TargetMode="External" Target="https://m.edsoo.ru/6b61c578" Type="http://schemas.openxmlformats.org/officeDocument/2006/relationships/hyperlink" Id="rId61"/>
    <Relationship TargetMode="External" Target="https://m.edsoo.ru/6ed2b3ba" Type="http://schemas.openxmlformats.org/officeDocument/2006/relationships/hyperlink" Id="rId62"/>
    <Relationship TargetMode="External" Target="https://m.edsoo.ru/fcdd2a2e" Type="http://schemas.openxmlformats.org/officeDocument/2006/relationships/hyperlink" Id="rId63"/>
    <Relationship TargetMode="External" Target="https://m.edsoo.ru/b8a0ff2f" Type="http://schemas.openxmlformats.org/officeDocument/2006/relationships/hyperlink" Id="rId64"/>
    <Relationship TargetMode="External" Target="https://m.edsoo.ru/12d1413c" Type="http://schemas.openxmlformats.org/officeDocument/2006/relationships/hyperlink" Id="rId65"/>
    <Relationship TargetMode="External" Target="https://m.edsoo.ru/e248c5fc" Type="http://schemas.openxmlformats.org/officeDocument/2006/relationships/hyperlink" Id="rId66"/>
    <Relationship TargetMode="External" Target="https://m.edsoo.ru/09ba5b3d" Type="http://schemas.openxmlformats.org/officeDocument/2006/relationships/hyperlink" Id="rId67"/>
    <Relationship TargetMode="External" Target="https://m.edsoo.ru/1f4655da" Type="http://schemas.openxmlformats.org/officeDocument/2006/relationships/hyperlink" Id="rId68"/>
    <Relationship TargetMode="External" Target="https://m.edsoo.ru/76ce9958" Type="http://schemas.openxmlformats.org/officeDocument/2006/relationships/hyperlink" Id="rId69"/>
    <Relationship TargetMode="External" Target="https://m.edsoo.ru/8fa598b5" Type="http://schemas.openxmlformats.org/officeDocument/2006/relationships/hyperlink" Id="rId70"/>
    <Relationship TargetMode="External" Target="https://m.edsoo.ru/6baefe19" Type="http://schemas.openxmlformats.org/officeDocument/2006/relationships/hyperlink" Id="rId71"/>
    <Relationship TargetMode="External" Target="https://m.edsoo.ru/a1f8d141" Type="http://schemas.openxmlformats.org/officeDocument/2006/relationships/hyperlink" Id="rId72"/>
    <Relationship TargetMode="External" Target="https://m.edsoo.ru/65a0f2d0" Type="http://schemas.openxmlformats.org/officeDocument/2006/relationships/hyperlink" Id="rId73"/>
    <Relationship TargetMode="External" Target="https://m.edsoo.ru/0d8a770d" Type="http://schemas.openxmlformats.org/officeDocument/2006/relationships/hyperlink" Id="rId74"/>
    <Relationship TargetMode="External" Target="https://m.edsoo.ru/cec28774" Type="http://schemas.openxmlformats.org/officeDocument/2006/relationships/hyperlink" Id="rId75"/>
    <Relationship TargetMode="External" Target="https://m.edsoo.ru/e6eec650" Type="http://schemas.openxmlformats.org/officeDocument/2006/relationships/hyperlink" Id="rId76"/>
    <Relationship TargetMode="External" Target="https://m.edsoo.ru/ae44ac4c" Type="http://schemas.openxmlformats.org/officeDocument/2006/relationships/hyperlink" Id="rId77"/>
    <Relationship TargetMode="External" Target="https://m.edsoo.ru/b46a8228" Type="http://schemas.openxmlformats.org/officeDocument/2006/relationships/hyperlink" Id="rId78"/>
    <Relationship TargetMode="External" Target="https://m.edsoo.ru/188bbf6c" Type="http://schemas.openxmlformats.org/officeDocument/2006/relationships/hyperlink" Id="rId79"/>
    <Relationship TargetMode="External" Target="https://m.edsoo.ru/33e6629e" Type="http://schemas.openxmlformats.org/officeDocument/2006/relationships/hyperlink" Id="rId80"/>
    <Relationship TargetMode="External" Target="https://m.edsoo.ru/d36669f8" Type="http://schemas.openxmlformats.org/officeDocument/2006/relationships/hyperlink" Id="rId81"/>
    <Relationship TargetMode="External" Target="https://m.edsoo.ru/1cbf72b1" Type="http://schemas.openxmlformats.org/officeDocument/2006/relationships/hyperlink" Id="rId82"/>
    <Relationship TargetMode="External" Target="https://m.edsoo.ru/538fc437" Type="http://schemas.openxmlformats.org/officeDocument/2006/relationships/hyperlink" Id="rId83"/>
    <Relationship TargetMode="External" Target="https://m.edsoo.ru/c2627eca" Type="http://schemas.openxmlformats.org/officeDocument/2006/relationships/hyperlink" Id="rId84"/>
    <Relationship TargetMode="External" Target="https://m.edsoo.ru/49f1b827" Type="http://schemas.openxmlformats.org/officeDocument/2006/relationships/hyperlink" Id="rId85"/>
    <Relationship TargetMode="External" Target="https://m.edsoo.ru/a52939b3" Type="http://schemas.openxmlformats.org/officeDocument/2006/relationships/hyperlink" Id="rId86"/>
    <Relationship TargetMode="External" Target="https://m.edsoo.ru/ff601408" Type="http://schemas.openxmlformats.org/officeDocument/2006/relationships/hyperlink" Id="rId87"/>
    <Relationship TargetMode="External" Target="https://m.edsoo.ru/3d87e248" Type="http://schemas.openxmlformats.org/officeDocument/2006/relationships/hyperlink" Id="rId88"/>
    <Relationship TargetMode="External" Target="https://m.edsoo.ru/343c6b64" Type="http://schemas.openxmlformats.org/officeDocument/2006/relationships/hyperlink" Id="rId89"/>
    <Relationship TargetMode="External" Target="https://m.edsoo.ru/4064d354" Type="http://schemas.openxmlformats.org/officeDocument/2006/relationships/hyperlink" Id="rId90"/>
    <Relationship TargetMode="External" Target="https://m.edsoo.ru/be76320c" Type="http://schemas.openxmlformats.org/officeDocument/2006/relationships/hyperlink" Id="rId91"/>
    <Relationship TargetMode="External" Target="https://m.edsoo.ru/3d408009" Type="http://schemas.openxmlformats.org/officeDocument/2006/relationships/hyperlink" Id="rId92"/>
    <Relationship TargetMode="External" Target="https://m.edsoo.ru/bd5ff0ec" Type="http://schemas.openxmlformats.org/officeDocument/2006/relationships/hyperlink" Id="rId93"/>
    <Relationship TargetMode="External" Target="https://m.edsoo.ru/cebf10c6" Type="http://schemas.openxmlformats.org/officeDocument/2006/relationships/hyperlink" Id="rId94"/>
    <Relationship TargetMode="External" Target="https://m.edsoo.ru/536de727" Type="http://schemas.openxmlformats.org/officeDocument/2006/relationships/hyperlink" Id="rId95"/>
    <Relationship TargetMode="External" Target="https://m.edsoo.ru/85bc8132" Type="http://schemas.openxmlformats.org/officeDocument/2006/relationships/hyperlink" Id="rId96"/>
    <Relationship TargetMode="External" Target="https://m.edsoo.ru/58e8e2f2" Type="http://schemas.openxmlformats.org/officeDocument/2006/relationships/hyperlink" Id="rId97"/>
    <Relationship TargetMode="External" Target="https://m.edsoo.ru/3e3230d4" Type="http://schemas.openxmlformats.org/officeDocument/2006/relationships/hyperlink" Id="rId98"/>
    <Relationship TargetMode="External" Target="https://m.edsoo.ru/1ea72162" Type="http://schemas.openxmlformats.org/officeDocument/2006/relationships/hyperlink" Id="rId99"/>
    <Relationship TargetMode="External" Target="https://m.edsoo.ru/da48154c" Type="http://schemas.openxmlformats.org/officeDocument/2006/relationships/hyperlink" Id="rId100"/>
    <Relationship TargetMode="External" Target="https://m.edsoo.ru/4beff03b" Type="http://schemas.openxmlformats.org/officeDocument/2006/relationships/hyperlink" Id="rId101"/>
    <Relationship TargetMode="External" Target="https://m.edsoo.ru/fe189f2d" Type="http://schemas.openxmlformats.org/officeDocument/2006/relationships/hyperlink" Id="rId102"/>
    <Relationship TargetMode="External" Target="https://m.edsoo.ru/fadb8aa5" Type="http://schemas.openxmlformats.org/officeDocument/2006/relationships/hyperlink" Id="rId103"/>
    <Relationship TargetMode="External" Target="https://m.edsoo.ru/3034724e" Type="http://schemas.openxmlformats.org/officeDocument/2006/relationships/hyperlink" Id="rId104"/>
    <Relationship TargetMode="External" Target="https://m.edsoo.ru/712ac2d9" Type="http://schemas.openxmlformats.org/officeDocument/2006/relationships/hyperlink" Id="rId105"/>
    <Relationship TargetMode="External" Target="https://m.edsoo.ru/9e3f4bc9" Type="http://schemas.openxmlformats.org/officeDocument/2006/relationships/hyperlink" Id="rId106"/>
    <Relationship TargetMode="External" Target="https://m.edsoo.ru/15bc1cfb" Type="http://schemas.openxmlformats.org/officeDocument/2006/relationships/hyperlink" Id="rId107"/>
    <Relationship TargetMode="External" Target="https://m.edsoo.ru/d68bbe9d" Type="http://schemas.openxmlformats.org/officeDocument/2006/relationships/hyperlink" Id="rId108"/>
    <Relationship TargetMode="External" Target="https://m.edsoo.ru/9d102051" Type="http://schemas.openxmlformats.org/officeDocument/2006/relationships/hyperlink" Id="rId109"/>
    <Relationship TargetMode="External" Target="https://m.edsoo.ru/beeff646" Type="http://schemas.openxmlformats.org/officeDocument/2006/relationships/hyperlink" Id="rId110"/>
    <Relationship TargetMode="External" Target="https://m.edsoo.ru/d2e4601b" Type="http://schemas.openxmlformats.org/officeDocument/2006/relationships/hyperlink" Id="rId111"/>
    <Relationship TargetMode="External" Target="https://m.edsoo.ru/ba9da96d" Type="http://schemas.openxmlformats.org/officeDocument/2006/relationships/hyperlink" Id="rId112"/>
    <Relationship TargetMode="External" Target="https://m.edsoo.ru/24ab3c53" Type="http://schemas.openxmlformats.org/officeDocument/2006/relationships/hyperlink" Id="rId113"/>
    <Relationship TargetMode="External" Target="https://m.edsoo.ru/5272b9a1" Type="http://schemas.openxmlformats.org/officeDocument/2006/relationships/hyperlink" Id="rId114"/>
    <Relationship TargetMode="External" Target="https://m.edsoo.ru/0c837397" Type="http://schemas.openxmlformats.org/officeDocument/2006/relationships/hyperlink" Id="rId115"/>
    <Relationship TargetMode="External" Target="https://m.edsoo.ru/e6e1901f" Type="http://schemas.openxmlformats.org/officeDocument/2006/relationships/hyperlink" Id="rId116"/>
    <Relationship TargetMode="External" Target="https://m.edsoo.ru/0f903c75" Type="http://schemas.openxmlformats.org/officeDocument/2006/relationships/hyperlink" Id="rId117"/>
    <Relationship TargetMode="External" Target="https://m.edsoo.ru/10130727" Type="http://schemas.openxmlformats.org/officeDocument/2006/relationships/hyperlink" Id="rId118"/>
    <Relationship TargetMode="External" Target="https://m.edsoo.ru/403bfb0d" Type="http://schemas.openxmlformats.org/officeDocument/2006/relationships/hyperlink" Id="rId119"/>
    <Relationship TargetMode="External" Target="https://m.edsoo.ru/6db0b423" Type="http://schemas.openxmlformats.org/officeDocument/2006/relationships/hyperlink" Id="rId120"/>
    <Relationship TargetMode="External" Target="https://m.edsoo.ru/0adbce1b" Type="http://schemas.openxmlformats.org/officeDocument/2006/relationships/hyperlink" Id="rId121"/>
    <Relationship TargetMode="External" Target="https://m.edsoo.ru/0731ad3d" Type="http://schemas.openxmlformats.org/officeDocument/2006/relationships/hyperlink" Id="rId122"/>
    <Relationship TargetMode="External" Target="https://m.edsoo.ru/723dd608" Type="http://schemas.openxmlformats.org/officeDocument/2006/relationships/hyperlink" Id="rId123"/>
    <Relationship TargetMode="External" Target="https://m.edsoo.ru/6c8d36ff" Type="http://schemas.openxmlformats.org/officeDocument/2006/relationships/hyperlink" Id="rId124"/>
    <Relationship TargetMode="External" Target="https://m.edsoo.ru/a413eca9" Type="http://schemas.openxmlformats.org/officeDocument/2006/relationships/hyperlink" Id="rId125"/>
    <Relationship TargetMode="External" Target="https://m.edsoo.ru/c7550e5f" Type="http://schemas.openxmlformats.org/officeDocument/2006/relationships/hyperlink" Id="rId126"/>
    <Relationship TargetMode="External" Target="https://m.edsoo.ru/14ab3cdb" Type="http://schemas.openxmlformats.org/officeDocument/2006/relationships/hyperlink" Id="rId127"/>
    <Relationship TargetMode="External" Target="https://m.edsoo.ru/c12a0552" Type="http://schemas.openxmlformats.org/officeDocument/2006/relationships/hyperlink" Id="rId128"/>
    <Relationship TargetMode="External" Target="https://m.edsoo.ru/d598f201" Type="http://schemas.openxmlformats.org/officeDocument/2006/relationships/hyperlink" Id="rId129"/>
    <Relationship TargetMode="External" Target="https://m.edsoo.ru/1de34d4d" Type="http://schemas.openxmlformats.org/officeDocument/2006/relationships/hyperlink" Id="rId130"/>
    <Relationship TargetMode="External" Target="https://m.edsoo.ru/17af2df9" Type="http://schemas.openxmlformats.org/officeDocument/2006/relationships/hyperlink" Id="rId131"/>
    <Relationship TargetMode="External" Target="https://m.edsoo.ru/a8ca5ad4" Type="http://schemas.openxmlformats.org/officeDocument/2006/relationships/hyperlink" Id="rId132"/>
    <Relationship TargetMode="External" Target="https://m.edsoo.ru/0b411edd" Type="http://schemas.openxmlformats.org/officeDocument/2006/relationships/hyperlink" Id="rId133"/>
    <Relationship TargetMode="External" Target="https://m.edsoo.ru/caf9bd2f" Type="http://schemas.openxmlformats.org/officeDocument/2006/relationships/hyperlink" Id="rId134"/>
    <Relationship TargetMode="External" Target="https://m.edsoo.ru/fac78f05" Type="http://schemas.openxmlformats.org/officeDocument/2006/relationships/hyperlink" Id="rId135"/>
    <Relationship TargetMode="External" Target="https://m.edsoo.ru/fb6a8acf" Type="http://schemas.openxmlformats.org/officeDocument/2006/relationships/hyperlink" Id="rId136"/>
    <Relationship TargetMode="External" Target="https://m.edsoo.ru/cffcb7e5" Type="http://schemas.openxmlformats.org/officeDocument/2006/relationships/hyperlink" Id="rId137"/>
    <Relationship TargetMode="External" Target="https://m.edsoo.ru/d9469916" Type="http://schemas.openxmlformats.org/officeDocument/2006/relationships/hyperlink" Id="rId138"/>
    <Relationship TargetMode="External" Target="https://m.edsoo.ru/ad15000e" Type="http://schemas.openxmlformats.org/officeDocument/2006/relationships/hyperlink" Id="rId139"/>
    <Relationship TargetMode="External" Target="https://m.edsoo.ru/86adcbfd" Type="http://schemas.openxmlformats.org/officeDocument/2006/relationships/hyperlink" Id="rId140"/>
    <Relationship TargetMode="External" Target="https://m.edsoo.ru/13205d80" Type="http://schemas.openxmlformats.org/officeDocument/2006/relationships/hyperlink" Id="rId141"/>
    <Relationship TargetMode="External" Target="https://m.edsoo.ru/f8ed5f99" Type="http://schemas.openxmlformats.org/officeDocument/2006/relationships/hyperlink" Id="rId142"/>
    <Relationship TargetMode="External" Target="https://m.edsoo.ru/d777edf8" Type="http://schemas.openxmlformats.org/officeDocument/2006/relationships/hyperlink" Id="rId143"/>
    <Relationship TargetMode="External" Target="https://m.edsoo.ru/30c3697b" Type="http://schemas.openxmlformats.org/officeDocument/2006/relationships/hyperlink" Id="rId144"/>
    <Relationship TargetMode="External" Target="https://m.edsoo.ru/391272c9" Type="http://schemas.openxmlformats.org/officeDocument/2006/relationships/hyperlink" Id="rId145"/>
    <Relationship TargetMode="External" Target="https://m.edsoo.ru/d359fb5f" Type="http://schemas.openxmlformats.org/officeDocument/2006/relationships/hyperlink" Id="rId146"/>
    <Relationship TargetMode="External" Target="https://m.edsoo.ru/07eb464b" Type="http://schemas.openxmlformats.org/officeDocument/2006/relationships/hyperlink" Id="rId147"/>
    <Relationship TargetMode="External" Target="https://m.edsoo.ru/b9b225c3" Type="http://schemas.openxmlformats.org/officeDocument/2006/relationships/hyperlink" Id="rId148"/>
    <Relationship TargetMode="External" Target="https://m.edsoo.ru/b800deb4" Type="http://schemas.openxmlformats.org/officeDocument/2006/relationships/hyperlink" Id="rId149"/>
    <Relationship TargetMode="External" Target="https://m.edsoo.ru/f5eed075" Type="http://schemas.openxmlformats.org/officeDocument/2006/relationships/hyperlink" Id="rId150"/>
    <Relationship TargetMode="External" Target="https://m.edsoo.ru/41da431a" Type="http://schemas.openxmlformats.org/officeDocument/2006/relationships/hyperlink" Id="rId151"/>
    <Relationship TargetMode="External" Target="https://m.edsoo.ru/b648235a" Type="http://schemas.openxmlformats.org/officeDocument/2006/relationships/hyperlink" Id="rId152"/>
    <Relationship TargetMode="External" Target="https://m.edsoo.ru/5ab83864" Type="http://schemas.openxmlformats.org/officeDocument/2006/relationships/hyperlink" Id="rId153"/>
    <Relationship TargetMode="External" Target="https://m.edsoo.ru/a4d65ee5" Type="http://schemas.openxmlformats.org/officeDocument/2006/relationships/hyperlink" Id="rId154"/>
    <Relationship TargetMode="External" Target="https://m.edsoo.ru/aa5962e1" Type="http://schemas.openxmlformats.org/officeDocument/2006/relationships/hyperlink" Id="rId155"/>
    <Relationship TargetMode="External" Target="https://m.edsoo.ru/48190472" Type="http://schemas.openxmlformats.org/officeDocument/2006/relationships/hyperlink" Id="rId156"/>
    <Relationship TargetMode="External" Target="https://m.edsoo.ru/2dbd3859" Type="http://schemas.openxmlformats.org/officeDocument/2006/relationships/hyperlink" Id="rId157"/>
    <Relationship TargetMode="External" Target="https://m.edsoo.ru/7ab8d17e" Type="http://schemas.openxmlformats.org/officeDocument/2006/relationships/hyperlink" Id="rId158"/>
    <Relationship TargetMode="External" Target="https://m.edsoo.ru/81cccfe9" Type="http://schemas.openxmlformats.org/officeDocument/2006/relationships/hyperlink" Id="rId159"/>
    <Relationship TargetMode="External" Target="https://m.edsoo.ru/039949bf" Type="http://schemas.openxmlformats.org/officeDocument/2006/relationships/hyperlink" Id="rId160"/>
    <Relationship TargetMode="External" Target="https://m.edsoo.ru/a7d95f79" Type="http://schemas.openxmlformats.org/officeDocument/2006/relationships/hyperlink" Id="rId161"/>
    <Relationship TargetMode="External" Target="https://m.edsoo.ru/ca878deb" Type="http://schemas.openxmlformats.org/officeDocument/2006/relationships/hyperlink" Id="rId162"/>
    <Relationship TargetMode="External" Target="https://m.edsoo.ru/471c735b" Type="http://schemas.openxmlformats.org/officeDocument/2006/relationships/hyperlink" Id="rId163"/>
    <Relationship TargetMode="External" Target="https://m.edsoo.ru/3cee1327" Type="http://schemas.openxmlformats.org/officeDocument/2006/relationships/hyperlink" Id="rId164"/>
    <Relationship TargetMode="External" Target="https://m.edsoo.ru/a35a131d" Type="http://schemas.openxmlformats.org/officeDocument/2006/relationships/hyperlink" Id="rId165"/>
    <Relationship TargetMode="External" Target="https://m.edsoo.ru/ef10c4f9" Type="http://schemas.openxmlformats.org/officeDocument/2006/relationships/hyperlink" Id="rId166"/>
    <Relationship TargetMode="External" Target="https://m.edsoo.ru/51696a67" Type="http://schemas.openxmlformats.org/officeDocument/2006/relationships/hyperlink" Id="rId167"/>
    <Relationship TargetMode="External" Target="https://m.edsoo.ru/fab81c0e" Type="http://schemas.openxmlformats.org/officeDocument/2006/relationships/hyperlink" Id="rId168"/>
    <Relationship TargetMode="External" Target="https://m.edsoo.ru/ef2c6e43" Type="http://schemas.openxmlformats.org/officeDocument/2006/relationships/hyperlink" Id="rId169"/>
    <Relationship TargetMode="External" Target="https://m.edsoo.ru/0312cf8c" Type="http://schemas.openxmlformats.org/officeDocument/2006/relationships/hyperlink" Id="rId170"/>
    <Relationship TargetMode="External" Target="https://m.edsoo.ru/247d2fe7" Type="http://schemas.openxmlformats.org/officeDocument/2006/relationships/hyperlink" Id="rId171"/>
    <Relationship TargetMode="External" Target="https://m.edsoo.ru/e8b87729" Type="http://schemas.openxmlformats.org/officeDocument/2006/relationships/hyperlink" Id="rId172"/>
    <Relationship TargetMode="External" Target="https://m.edsoo.ru/1bf2fb98" Type="http://schemas.openxmlformats.org/officeDocument/2006/relationships/hyperlink" Id="rId173"/>
    <Relationship TargetMode="External" Target="https://m.edsoo.ru/9c44c6ca" Type="http://schemas.openxmlformats.org/officeDocument/2006/relationships/hyperlink" Id="rId174"/>
    <Relationship TargetMode="External" Target="https://m.edsoo.ru/337aad59" Type="http://schemas.openxmlformats.org/officeDocument/2006/relationships/hyperlink" Id="rId175"/>
    <Relationship TargetMode="External" Target="https://m.edsoo.ru/a86014e1" Type="http://schemas.openxmlformats.org/officeDocument/2006/relationships/hyperlink" Id="rId176"/>
    <Relationship TargetMode="External" Target="https://m.edsoo.ru/5c45a60a" Type="http://schemas.openxmlformats.org/officeDocument/2006/relationships/hyperlink" Id="rId177"/>
    <Relationship TargetMode="External" Target="https://m.edsoo.ru/19304aba" Type="http://schemas.openxmlformats.org/officeDocument/2006/relationships/hyperlink" Id="rId178"/>
    <Relationship TargetMode="External" Target="https://m.edsoo.ru/c3d4b282" Type="http://schemas.openxmlformats.org/officeDocument/2006/relationships/hyperlink" Id="rId179"/>
    <Relationship TargetMode="External" Target="https://m.edsoo.ru/a20b8a4c" Type="http://schemas.openxmlformats.org/officeDocument/2006/relationships/hyperlink" Id="rId180"/>
    <Relationship TargetMode="External" Target="https://m.edsoo.ru/a012476d" Type="http://schemas.openxmlformats.org/officeDocument/2006/relationships/hyperlink" Id="rId181"/>
    <Relationship TargetMode="External" Target="https://m.edsoo.ru/d620c191" Type="http://schemas.openxmlformats.org/officeDocument/2006/relationships/hyperlink" Id="rId182"/>
    <Relationship TargetMode="External" Target="https://m.edsoo.ru/7017196f" Type="http://schemas.openxmlformats.org/officeDocument/2006/relationships/hyperlink" Id="rId183"/>
    <Relationship TargetMode="External" Target="https://m.edsoo.ru/513c9889" Type="http://schemas.openxmlformats.org/officeDocument/2006/relationships/hyperlink" Id="rId184"/>
    <Relationship TargetMode="External" Target="https://m.edsoo.ru/2276973" Type="http://schemas.openxmlformats.org/officeDocument/2006/relationships/hyperlink" Id="rId185"/>
    <Relationship TargetMode="External" Target="https://m.edsoo.ru/3330f7ef" Type="http://schemas.openxmlformats.org/officeDocument/2006/relationships/hyperlink" Id="rId186"/>
    <Relationship TargetMode="External" Target="https://m.edsoo.ru/cead345e" Type="http://schemas.openxmlformats.org/officeDocument/2006/relationships/hyperlink" Id="rId187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